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E5419D9">
      <w:pPr>
        <w:pStyle w:val="53"/>
        <w:jc w:val="left"/>
      </w:pPr>
      <w:bookmarkStart w:id="0" w:name="_GoBack"/>
      <w:bookmarkEnd w:id="0"/>
      <w:r>
        <w:rPr>
          <w:rFonts w:hint="eastAsia" w:ascii="仿宋_GB2312" w:hAnsi="仿宋_GB2312" w:eastAsia="仿宋_GB2312" w:cs="仿宋_GB2312"/>
          <w:lang w:eastAsia="zh-CN"/>
        </w:rPr>
        <w:t>附件</w:t>
      </w:r>
      <w:r>
        <w:rPr>
          <w:rFonts w:ascii="仿宋_GB2312" w:hAnsi="仿宋_GB2312" w:eastAsia="仿宋_GB2312" w:cs="仿宋_GB2312"/>
        </w:rPr>
        <w:t>：</w:t>
      </w:r>
    </w:p>
    <w:p w14:paraId="7A71705D">
      <w:pPr>
        <w:numPr>
          <w:ilvl w:val="0"/>
          <w:numId w:val="2"/>
        </w:numPr>
        <w:rPr>
          <w:rFonts w:ascii="仿宋_GB2312" w:hAnsi="仿宋_GB2312" w:eastAsia="仿宋_GB2312" w:cs="仿宋_GB2312"/>
          <w:b/>
          <w:sz w:val="28"/>
        </w:rPr>
      </w:pPr>
      <w:r>
        <w:rPr>
          <w:rFonts w:ascii="仿宋_GB2312" w:hAnsi="仿宋_GB2312" w:eastAsia="仿宋_GB2312" w:cs="仿宋_GB2312"/>
          <w:b/>
          <w:sz w:val="28"/>
        </w:rPr>
        <w:t>技术和服务要求（以“★”标示的内容为不允许负偏离的实质性要求）</w:t>
      </w:r>
    </w:p>
    <w:p w14:paraId="19416A71">
      <w:pPr>
        <w:pStyle w:val="35"/>
        <w:jc w:val="both"/>
      </w:pPr>
      <w:r>
        <w:rPr>
          <w:lang w:val="en"/>
        </w:rPr>
        <w:t>`</w:t>
      </w:r>
      <w:r>
        <w:t>窗体顶端</w:t>
      </w:r>
    </w:p>
    <w:p w14:paraId="408D5F84">
      <w:pPr>
        <w:widowControl/>
        <w:spacing w:line="600" w:lineRule="atLeast"/>
        <w:jc w:val="left"/>
        <w:textAlignment w:val="bottom"/>
        <w:rPr>
          <w:szCs w:val="21"/>
        </w:rPr>
      </w:pPr>
    </w:p>
    <w:p w14:paraId="060D6436">
      <w:pPr>
        <w:pStyle w:val="36"/>
      </w:pPr>
      <w:r>
        <w:t>窗体底端</w:t>
      </w:r>
    </w:p>
    <w:tbl>
      <w:tblPr>
        <w:tblStyle w:val="16"/>
        <w:tblW w:w="10601"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18"/>
        <w:gridCol w:w="1088"/>
        <w:gridCol w:w="1631"/>
        <w:gridCol w:w="625"/>
        <w:gridCol w:w="612"/>
        <w:gridCol w:w="152"/>
        <w:gridCol w:w="4270"/>
        <w:gridCol w:w="1605"/>
      </w:tblGrid>
      <w:tr w14:paraId="6BEB0E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4FF8B494">
            <w:pPr>
              <w:keepNext w:val="0"/>
              <w:keepLines w:val="0"/>
              <w:widowControl/>
              <w:suppressLineNumbers w:val="0"/>
              <w:jc w:val="center"/>
              <w:textAlignment w:val="center"/>
              <w:rPr>
                <w:rFonts w:ascii="黑体" w:hAnsi="宋体" w:eastAsia="黑体" w:cs="黑体"/>
                <w:b/>
                <w:bCs/>
                <w:i w:val="0"/>
                <w:iCs w:val="0"/>
                <w:color w:val="auto"/>
                <w:sz w:val="36"/>
                <w:szCs w:val="36"/>
                <w:highlight w:val="none"/>
                <w:u w:val="none"/>
                <w:shd w:val="clear" w:color="auto" w:fill="auto"/>
              </w:rPr>
            </w:pPr>
            <w:r>
              <w:rPr>
                <w:rFonts w:hint="eastAsia" w:ascii="黑体" w:hAnsi="宋体" w:eastAsia="黑体" w:cs="黑体"/>
                <w:b/>
                <w:bCs/>
                <w:i w:val="0"/>
                <w:iCs w:val="0"/>
                <w:color w:val="auto"/>
                <w:kern w:val="0"/>
                <w:sz w:val="36"/>
                <w:szCs w:val="36"/>
                <w:highlight w:val="none"/>
                <w:u w:val="none"/>
                <w:shd w:val="clear" w:color="auto" w:fill="auto"/>
                <w:lang w:val="en-US" w:eastAsia="zh-CN" w:bidi="ar"/>
              </w:rPr>
              <w:t>（一）家具部分清单</w:t>
            </w:r>
          </w:p>
        </w:tc>
      </w:tr>
      <w:tr w14:paraId="493CFE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3E2DE49">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序号</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20B17871">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名称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D0EFD84">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规格尺寸</w:t>
            </w:r>
            <w:r>
              <w:rPr>
                <w:rFonts w:hint="eastAsia" w:ascii="黑体" w:hAnsi="宋体" w:eastAsia="黑体" w:cs="黑体"/>
                <w:b/>
                <w:bCs/>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b/>
                <w:bCs/>
                <w:i w:val="0"/>
                <w:iCs w:val="0"/>
                <w:color w:val="auto"/>
                <w:kern w:val="0"/>
                <w:sz w:val="20"/>
                <w:szCs w:val="20"/>
                <w:highlight w:val="none"/>
                <w:u w:val="none"/>
                <w:shd w:val="clear" w:color="auto" w:fill="auto"/>
                <w:lang w:val="en-US" w:eastAsia="zh-CN" w:bidi="ar"/>
              </w:rPr>
              <w:t>（±20mm）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06C6718">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数量</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C14CAA1">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单位</w:t>
            </w:r>
          </w:p>
        </w:tc>
        <w:tc>
          <w:tcPr>
            <w:tcW w:w="4422" w:type="dxa"/>
            <w:gridSpan w:val="2"/>
            <w:tcBorders>
              <w:top w:val="single" w:color="000000" w:sz="4" w:space="0"/>
              <w:left w:val="single" w:color="000000" w:sz="4" w:space="0"/>
              <w:bottom w:val="single" w:color="000000" w:sz="4" w:space="0"/>
              <w:right w:val="single" w:color="000000" w:sz="4" w:space="0"/>
            </w:tcBorders>
            <w:noWrap/>
            <w:vAlign w:val="center"/>
          </w:tcPr>
          <w:p w14:paraId="074CE004">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技术参数</w:t>
            </w:r>
            <w:r>
              <w:rPr>
                <w:rFonts w:hint="eastAsia" w:ascii="黑体" w:hAnsi="宋体" w:eastAsia="黑体" w:cs="黑体"/>
                <w:i w:val="0"/>
                <w:iCs w:val="0"/>
                <w:color w:val="auto"/>
                <w:kern w:val="0"/>
                <w:sz w:val="20"/>
                <w:szCs w:val="20"/>
                <w:highlight w:val="none"/>
                <w:u w:val="none"/>
                <w:shd w:val="clear" w:color="auto" w:fill="auto"/>
                <w:lang w:val="en-US" w:eastAsia="zh-CN" w:bidi="ar"/>
              </w:rPr>
              <w:t>（允差±2mm）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3957BDE">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图片</w:t>
            </w:r>
          </w:p>
        </w:tc>
      </w:tr>
      <w:tr w14:paraId="002034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4FCC5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5A9A3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椅子</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9FC0D7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380*360*760mm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CB1102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1A4E4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B785F1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单人间无障碍房间</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1.采用橡胶木原木制作，面板采用 18mm 厚橡胶木指接板制作，</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558D8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857250"/>
                  <wp:effectExtent l="0" t="0" r="9525" b="6350"/>
                  <wp:docPr id="1" name="图片 29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91" descr="IMG_256"/>
                          <pic:cNvPicPr>
                            <a:picLocks noChangeAspect="1"/>
                          </pic:cNvPicPr>
                        </pic:nvPicPr>
                        <pic:blipFill>
                          <a:blip r:embed="rId6"/>
                          <a:stretch>
                            <a:fillRect/>
                          </a:stretch>
                        </pic:blipFill>
                        <pic:spPr>
                          <a:xfrm>
                            <a:off x="0" y="0"/>
                            <a:ext cx="714375" cy="857250"/>
                          </a:xfrm>
                          <a:prstGeom prst="rect">
                            <a:avLst/>
                          </a:prstGeom>
                          <a:noFill/>
                          <a:ln>
                            <a:noFill/>
                          </a:ln>
                        </pic:spPr>
                      </pic:pic>
                    </a:graphicData>
                  </a:graphic>
                </wp:inline>
              </w:drawing>
            </w:r>
          </w:p>
        </w:tc>
      </w:tr>
      <w:tr w14:paraId="564ADF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27150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92CC0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桌子</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20A71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1200*600*760mm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52774C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DF258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C2ADE7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单人间无障碍房间</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1.抽屉面和柜门选用厚度≥18mm的实木，其他选用25mm厚多层实木板，所有板材均达到国家E1级标准；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DC4BDD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9600" cy="704850"/>
                  <wp:effectExtent l="0" t="0" r="0" b="6350"/>
                  <wp:docPr id="2" name="图片 29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92" descr="IMG_257"/>
                          <pic:cNvPicPr>
                            <a:picLocks noChangeAspect="1"/>
                          </pic:cNvPicPr>
                        </pic:nvPicPr>
                        <pic:blipFill>
                          <a:blip r:embed="rId7"/>
                          <a:stretch>
                            <a:fillRect/>
                          </a:stretch>
                        </pic:blipFill>
                        <pic:spPr>
                          <a:xfrm>
                            <a:off x="0" y="0"/>
                            <a:ext cx="609600" cy="704850"/>
                          </a:xfrm>
                          <a:prstGeom prst="rect">
                            <a:avLst/>
                          </a:prstGeom>
                          <a:noFill/>
                          <a:ln>
                            <a:noFill/>
                          </a:ln>
                        </pic:spPr>
                      </pic:pic>
                    </a:graphicData>
                  </a:graphic>
                </wp:inline>
              </w:drawing>
            </w:r>
          </w:p>
        </w:tc>
      </w:tr>
      <w:tr w14:paraId="15D202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A33A90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80BD9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床头柜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0CF01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400*450*500mm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D1B57B">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黑体" w:hAnsi="宋体" w:eastAsia="黑体" w:cs="黑体"/>
                <w:i w:val="0"/>
                <w:iCs w:val="0"/>
                <w:color w:val="auto"/>
                <w:kern w:val="0"/>
                <w:sz w:val="20"/>
                <w:szCs w:val="20"/>
                <w:highlight w:val="none"/>
                <w:u w:val="none"/>
                <w:shd w:val="clear" w:color="auto" w:fill="auto"/>
                <w:lang w:val="en-US" w:eastAsia="zh-CN" w:bidi="ar"/>
              </w:rPr>
              <w:t>18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A90791A">
            <w:pPr>
              <w:keepNext w:val="0"/>
              <w:keepLines w:val="0"/>
              <w:widowControl/>
              <w:suppressLineNumbers w:val="0"/>
              <w:jc w:val="center"/>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p w14:paraId="5ADD2EE5">
            <w:pPr>
              <w:keepNext w:val="0"/>
              <w:keepLines w:val="0"/>
              <w:widowControl/>
              <w:suppressLineNumbers w:val="0"/>
              <w:jc w:val="center"/>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24B136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单人间无障碍房间</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1.采用 厚度≥18mm 的橡胶木指接板制作，表面硬度 4H 级。</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C2C6B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628650"/>
                  <wp:effectExtent l="0" t="0" r="0" b="6350"/>
                  <wp:docPr id="3" name="图片 29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93" descr="IMG_258"/>
                          <pic:cNvPicPr>
                            <a:picLocks noChangeAspect="1"/>
                          </pic:cNvPicPr>
                        </pic:nvPicPr>
                        <pic:blipFill>
                          <a:blip r:embed="rId8"/>
                          <a:stretch>
                            <a:fillRect/>
                          </a:stretch>
                        </pic:blipFill>
                        <pic:spPr>
                          <a:xfrm>
                            <a:off x="0" y="0"/>
                            <a:ext cx="533400" cy="628650"/>
                          </a:xfrm>
                          <a:prstGeom prst="rect">
                            <a:avLst/>
                          </a:prstGeom>
                          <a:noFill/>
                          <a:ln>
                            <a:noFill/>
                          </a:ln>
                        </pic:spPr>
                      </pic:pic>
                    </a:graphicData>
                  </a:graphic>
                </wp:inline>
              </w:drawing>
            </w:r>
          </w:p>
        </w:tc>
      </w:tr>
      <w:tr w14:paraId="448AC6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734CF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C0D87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无障碍学生单层床</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502C5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2000*1200*800mm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0A1EBC9">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68554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BD3CAC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无障碍宿舍</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1.床立柱：选用闭口异形钢管，立面成型尺寸≥65mm*65mm，壁厚为≥1.2mm，另设两道加强筋。</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床横梁：选用闭口异形钢管，立面成型尺寸≥42mm*82mm，材料厚度≥1.2mm。床横梁正面设有加强筋，以增加床横梁整体强度。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2F5E7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704850"/>
                  <wp:effectExtent l="0" t="0" r="9525" b="6350"/>
                  <wp:docPr id="4" name="图片 29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94" descr="IMG_259"/>
                          <pic:cNvPicPr>
                            <a:picLocks noChangeAspect="1"/>
                          </pic:cNvPicPr>
                        </pic:nvPicPr>
                        <pic:blipFill>
                          <a:blip r:embed="rId9"/>
                          <a:stretch>
                            <a:fillRect/>
                          </a:stretch>
                        </pic:blipFill>
                        <pic:spPr>
                          <a:xfrm>
                            <a:off x="0" y="0"/>
                            <a:ext cx="790575" cy="704850"/>
                          </a:xfrm>
                          <a:prstGeom prst="rect">
                            <a:avLst/>
                          </a:prstGeom>
                          <a:noFill/>
                          <a:ln>
                            <a:noFill/>
                          </a:ln>
                        </pic:spPr>
                      </pic:pic>
                    </a:graphicData>
                  </a:graphic>
                </wp:inline>
              </w:drawing>
            </w:r>
          </w:p>
        </w:tc>
      </w:tr>
      <w:tr w14:paraId="7CBBA8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55B75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4C4FA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板凳</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93E76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335*335*750mm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FA0D13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1692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6E1E7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9434F4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六人宿舍间</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1.椅架钢管材料为 25*25mm，采用钢管材料厚度≥1.2mm，钢材表面要求平实满焊,外露部位无毛刺及尖锐棱角,所有金属部件和五金部件作防锈处理。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ADD7F3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57250" cy="638175"/>
                  <wp:effectExtent l="0" t="0" r="6350" b="9525"/>
                  <wp:docPr id="5" name="图片 29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98" descr="IMG_263"/>
                          <pic:cNvPicPr>
                            <a:picLocks noChangeAspect="1"/>
                          </pic:cNvPicPr>
                        </pic:nvPicPr>
                        <pic:blipFill>
                          <a:blip r:embed="rId10"/>
                          <a:stretch>
                            <a:fillRect/>
                          </a:stretch>
                        </pic:blipFill>
                        <pic:spPr>
                          <a:xfrm>
                            <a:off x="0" y="0"/>
                            <a:ext cx="857250" cy="638175"/>
                          </a:xfrm>
                          <a:prstGeom prst="rect">
                            <a:avLst/>
                          </a:prstGeom>
                          <a:noFill/>
                          <a:ln>
                            <a:noFill/>
                          </a:ln>
                        </pic:spPr>
                      </pic:pic>
                    </a:graphicData>
                  </a:graphic>
                </wp:inline>
              </w:drawing>
            </w:r>
          </w:p>
        </w:tc>
      </w:tr>
      <w:tr w14:paraId="01E0264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2F277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79B2B5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不锈钢六人用储物柜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FD9A629">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1450*500*1800mm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23A79B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282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5E376E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92B50F2">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1.材质：201不锈钢（六人用）.整体板材厚度≥0.6mm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2.▲不锈钢材质符合GB/T 11170-2008.YB/T 4396-2014.GB/T223.11-2008</w:t>
            </w:r>
            <w:r>
              <w:rPr>
                <w:rFonts w:hint="eastAsia"/>
                <w:color w:val="auto"/>
                <w:highlight w:val="none"/>
                <w:shd w:val="clear" w:color="auto" w:fill="auto"/>
                <w:lang w:val="en-US" w:eastAsia="zh-CN"/>
              </w:rPr>
              <w:t>标准</w:t>
            </w:r>
            <w:r>
              <w:rPr>
                <w:rFonts w:hint="eastAsia" w:ascii="黑体" w:hAnsi="宋体" w:eastAsia="黑体" w:cs="黑体"/>
                <w:i w:val="0"/>
                <w:iCs w:val="0"/>
                <w:color w:val="auto"/>
                <w:kern w:val="0"/>
                <w:sz w:val="20"/>
                <w:szCs w:val="20"/>
                <w:highlight w:val="none"/>
                <w:u w:val="none"/>
                <w:shd w:val="clear" w:color="auto" w:fill="auto"/>
                <w:lang w:val="en-US" w:eastAsia="zh-CN" w:bidi="ar"/>
              </w:rPr>
              <w:t>检测结果要求，需提供本货品第三方检测机构出具的与食品直接接触的不锈钢重金属：碳、硅、锰、磷、镍、铬符合标准要求，需提供具有 CMA 或 CNAS 资质的第三方检测机构出具的检测报告证明，并加盖厂家公章。提供的报告需在全国认证认可信息官网可查询（提供查询截图并加盖公章）。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9BCD8B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790575"/>
                  <wp:effectExtent l="0" t="0" r="0" b="9525"/>
                  <wp:docPr id="6" name="图片 6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11" descr="IMG_256"/>
                          <pic:cNvPicPr>
                            <a:picLocks noChangeAspect="1"/>
                          </pic:cNvPicPr>
                        </pic:nvPicPr>
                        <pic:blipFill>
                          <a:blip r:embed="rId11"/>
                          <a:stretch>
                            <a:fillRect/>
                          </a:stretch>
                        </pic:blipFill>
                        <pic:spPr>
                          <a:xfrm>
                            <a:off x="0" y="0"/>
                            <a:ext cx="457200" cy="790575"/>
                          </a:xfrm>
                          <a:prstGeom prst="rect">
                            <a:avLst/>
                          </a:prstGeom>
                          <a:noFill/>
                          <a:ln>
                            <a:noFill/>
                          </a:ln>
                        </pic:spPr>
                      </pic:pic>
                    </a:graphicData>
                  </a:graphic>
                </wp:inline>
              </w:drawing>
            </w:r>
          </w:p>
        </w:tc>
      </w:tr>
      <w:tr w14:paraId="31A61A6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265F93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924EC8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不锈钢挂墙五格鞋架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087D9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2000*300*1000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75BD94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137</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BD855F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A498EB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1.材质：201不锈钢；顶部配置不锈钢板接水槽，立柱采用≥0.8mm厚25*25mm不锈钢管制作 ；层架采用≥0.6mm厚20φmm不锈钢管制作；两侧加装50*50mm圆管晾衣杆放置处</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7AD6EE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476250"/>
                  <wp:effectExtent l="0" t="0" r="9525" b="6350"/>
                  <wp:docPr id="7" name="图片 30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00" descr="IMG_265"/>
                          <pic:cNvPicPr>
                            <a:picLocks noChangeAspect="1"/>
                          </pic:cNvPicPr>
                        </pic:nvPicPr>
                        <pic:blipFill>
                          <a:blip r:embed="rId12"/>
                          <a:stretch>
                            <a:fillRect/>
                          </a:stretch>
                        </pic:blipFill>
                        <pic:spPr>
                          <a:xfrm>
                            <a:off x="0" y="0"/>
                            <a:ext cx="523875" cy="476250"/>
                          </a:xfrm>
                          <a:prstGeom prst="rect">
                            <a:avLst/>
                          </a:prstGeom>
                          <a:noFill/>
                          <a:ln>
                            <a:noFill/>
                          </a:ln>
                        </pic:spPr>
                      </pic:pic>
                    </a:graphicData>
                  </a:graphic>
                </wp:inline>
              </w:drawing>
            </w:r>
          </w:p>
        </w:tc>
      </w:tr>
      <w:tr w14:paraId="10B626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4DFAE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lang w:val="en-US" w:eastAsia="zh-CN"/>
              </w:rPr>
            </w:pPr>
            <w:r>
              <w:rPr>
                <w:rFonts w:hint="eastAsia" w:ascii="黑体" w:hAnsi="宋体" w:eastAsia="黑体" w:cs="黑体"/>
                <w:i w:val="0"/>
                <w:iCs w:val="0"/>
                <w:color w:val="auto"/>
                <w:sz w:val="20"/>
                <w:szCs w:val="20"/>
                <w:highlight w:val="none"/>
                <w:u w:val="none"/>
                <w:shd w:val="clear" w:color="auto" w:fill="auto"/>
                <w:lang w:val="en-US" w:eastAsia="zh-CN"/>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5FBE2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不锈钢挂墙五格鞋架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C29CB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2200*300*1000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07B0A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3F6EFF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F5BA49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1.材质：201不锈钢；顶部配置不锈钢板接水槽，立柱采用≥0.8mm厚25*25mm不锈钢管制作；层架采用≥0.6mm厚20φmm不锈钢管制作；两侧加装50*50mm圆管晾衣杆放置处</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A7AD2B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476250"/>
                  <wp:effectExtent l="0" t="0" r="9525" b="6350"/>
                  <wp:docPr id="8" name="图片 301"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01" descr="IMG_266"/>
                          <pic:cNvPicPr>
                            <a:picLocks noChangeAspect="1"/>
                          </pic:cNvPicPr>
                        </pic:nvPicPr>
                        <pic:blipFill>
                          <a:blip r:embed="rId12"/>
                          <a:stretch>
                            <a:fillRect/>
                          </a:stretch>
                        </pic:blipFill>
                        <pic:spPr>
                          <a:xfrm>
                            <a:off x="0" y="0"/>
                            <a:ext cx="523875" cy="476250"/>
                          </a:xfrm>
                          <a:prstGeom prst="rect">
                            <a:avLst/>
                          </a:prstGeom>
                          <a:noFill/>
                          <a:ln>
                            <a:noFill/>
                          </a:ln>
                        </pic:spPr>
                      </pic:pic>
                    </a:graphicData>
                  </a:graphic>
                </wp:inline>
              </w:drawing>
            </w:r>
          </w:p>
        </w:tc>
      </w:tr>
      <w:tr w14:paraId="1075D3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8B186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lang w:val="en-US" w:eastAsia="zh-CN"/>
              </w:rPr>
            </w:pPr>
            <w:r>
              <w:rPr>
                <w:rFonts w:hint="eastAsia" w:ascii="黑体" w:hAnsi="宋体" w:eastAsia="黑体" w:cs="黑体"/>
                <w:i w:val="0"/>
                <w:iCs w:val="0"/>
                <w:color w:val="auto"/>
                <w:sz w:val="20"/>
                <w:szCs w:val="20"/>
                <w:highlight w:val="none"/>
                <w:u w:val="none"/>
                <w:shd w:val="clear" w:color="auto" w:fill="auto"/>
                <w:lang w:val="en-US" w:eastAsia="zh-CN"/>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172E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不锈钢挂墙五格鞋架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7B8117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900*300*1000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90FD0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7361BE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ADD67D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1.材质：201不锈钢；立柱采用≥0.8mm厚25*25mm不锈钢管制作；层架采用≥0.6mm厚20φmm不锈钢管制作；两侧加装50*50mm圆管晾衣杆放置处</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E9481D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476250"/>
                  <wp:effectExtent l="0" t="0" r="9525" b="6350"/>
                  <wp:docPr id="9" name="图片 302"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02" descr="IMG_267"/>
                          <pic:cNvPicPr>
                            <a:picLocks noChangeAspect="1"/>
                          </pic:cNvPicPr>
                        </pic:nvPicPr>
                        <pic:blipFill>
                          <a:blip r:embed="rId12"/>
                          <a:stretch>
                            <a:fillRect/>
                          </a:stretch>
                        </pic:blipFill>
                        <pic:spPr>
                          <a:xfrm>
                            <a:off x="0" y="0"/>
                            <a:ext cx="523875" cy="476250"/>
                          </a:xfrm>
                          <a:prstGeom prst="rect">
                            <a:avLst/>
                          </a:prstGeom>
                          <a:noFill/>
                          <a:ln>
                            <a:noFill/>
                          </a:ln>
                        </pic:spPr>
                      </pic:pic>
                    </a:graphicData>
                  </a:graphic>
                </wp:inline>
              </w:drawing>
            </w:r>
          </w:p>
        </w:tc>
      </w:tr>
      <w:tr w14:paraId="18A4D9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7236AF6">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黑体" w:hAnsi="宋体" w:eastAsia="黑体" w:cs="黑体"/>
                <w:i w:val="0"/>
                <w:iCs w:val="0"/>
                <w:color w:val="auto"/>
                <w:sz w:val="20"/>
                <w:szCs w:val="20"/>
                <w:highlight w:val="none"/>
                <w:u w:val="none"/>
                <w:shd w:val="clear" w:color="auto" w:fill="auto"/>
                <w:lang w:val="en-US" w:eastAsia="zh-CN"/>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10B41C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学生双层床</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9CA077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2000*900*1950mm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1A40C9C">
            <w:pPr>
              <w:keepNext w:val="0"/>
              <w:keepLines w:val="0"/>
              <w:widowControl/>
              <w:suppressLineNumbers w:val="0"/>
              <w:jc w:val="center"/>
              <w:textAlignment w:val="center"/>
              <w:rPr>
                <w:rFonts w:hint="default"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596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5622B4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0BFFB87">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六人宿舍间</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立柱:采用冷轧钢板经成型线轧制而成，立柱内侧结构面压死边，外侧圆弧面带≥4条加强筋，立面成型后尺寸≥72mm×72mm，材料厚度≥1.2mm。横梁:采用冷轧钢板经成型线轧制而成，正面带≥3条加强筋，立面成型后尺寸≥92mm×42mm，底部做圆弧面处理，宽度为22mm，材料厚度≥1.2mm。床靠:栏采用≥φ19mm×≥1.0mm厚圆钢管制作，与床头横梁连接成“目”字形，4.床撑:采用20mm×30mm方管，管材厚度≥1.2mm,每层不低于五根； 榫插挂件：采用冷轧钢板经冲压成L型，材料宽度27*27mm，孔到孔高度202mm，材料厚度≥2.0mm。为保证床架整体稳定性，连接挂齿不低于3个。脚套：采用环保 PP 塑料 一次性注塑成型制作，胶套为内塞外套结构，需提供具有 CMA 或 CNAS 资质的第三方检测机构出具的检测报告证明，并加盖厂家公章。提供的报告需在全国认证认可信息官网可查询（提供查询截图并加盖公章）。                                                                                                             2.▲爬梯：立管采用25mm*25mm*≥1.2mm方管焊接。脚踏板：采用厚≥1.2mm冷轧钢板经一次冲压而成，成型后尺寸规格为235mm*25mm。，需提供具有 CMA 或 CNAS 资质的第三方检测机构出具的检测报告证明，并加盖厂家公章。提供的报告需在全国认证认可信息官网可查询（提供查询截图并加盖公章）。并提供本设备参数确认函加盖制造商公章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92DD41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609600"/>
                  <wp:effectExtent l="0" t="0" r="3175" b="0"/>
                  <wp:docPr id="10" name="图片 613"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13" descr="IMG_257"/>
                          <pic:cNvPicPr>
                            <a:picLocks noChangeAspect="1"/>
                          </pic:cNvPicPr>
                        </pic:nvPicPr>
                        <pic:blipFill>
                          <a:blip r:embed="rId13"/>
                          <a:stretch>
                            <a:fillRect/>
                          </a:stretch>
                        </pic:blipFill>
                        <pic:spPr>
                          <a:xfrm>
                            <a:off x="0" y="0"/>
                            <a:ext cx="771525" cy="609600"/>
                          </a:xfrm>
                          <a:prstGeom prst="rect">
                            <a:avLst/>
                          </a:prstGeom>
                          <a:noFill/>
                          <a:ln>
                            <a:noFill/>
                          </a:ln>
                        </pic:spPr>
                      </pic:pic>
                    </a:graphicData>
                  </a:graphic>
                </wp:inline>
              </w:drawing>
            </w:r>
          </w:p>
        </w:tc>
      </w:tr>
      <w:tr w14:paraId="49BA72C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72A2E04">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黑体" w:hAnsi="宋体" w:eastAsia="黑体" w:cs="黑体"/>
                <w:i w:val="0"/>
                <w:iCs w:val="0"/>
                <w:color w:val="auto"/>
                <w:sz w:val="20"/>
                <w:szCs w:val="20"/>
                <w:highlight w:val="none"/>
                <w:u w:val="none"/>
                <w:shd w:val="clear" w:color="auto" w:fill="auto"/>
                <w:lang w:val="en-US" w:eastAsia="zh-CN"/>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5948E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蚊帐杆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FA652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9D59E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846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54FC8F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F6C40C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1.蚊帐杆材质采用冷轧钢板经成型线轧制而成，顶端需有胶塞。</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3E0A83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2950" cy="352425"/>
                  <wp:effectExtent l="0" t="0" r="6350" b="3175"/>
                  <wp:docPr id="11" name="图片 30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304" descr="IMG_269"/>
                          <pic:cNvPicPr>
                            <a:picLocks noChangeAspect="1"/>
                          </pic:cNvPicPr>
                        </pic:nvPicPr>
                        <pic:blipFill>
                          <a:blip r:embed="rId14"/>
                          <a:stretch>
                            <a:fillRect/>
                          </a:stretch>
                        </pic:blipFill>
                        <pic:spPr>
                          <a:xfrm>
                            <a:off x="0" y="0"/>
                            <a:ext cx="742950" cy="352425"/>
                          </a:xfrm>
                          <a:prstGeom prst="rect">
                            <a:avLst/>
                          </a:prstGeom>
                          <a:noFill/>
                          <a:ln>
                            <a:noFill/>
                          </a:ln>
                        </pic:spPr>
                      </pic:pic>
                    </a:graphicData>
                  </a:graphic>
                </wp:inline>
              </w:drawing>
            </w:r>
          </w:p>
        </w:tc>
      </w:tr>
      <w:tr w14:paraId="5475EE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14B6C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A4E5C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行李架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871FE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1600*400*20mm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A10E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846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EE34F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8567F6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1.材料厚度≥1.2mm，结构为双侧采用两根20*20*≥1.2mm厚方管制作，横向采用5根 20*20 mm方管制作而成，材料厚度为≥1.2mm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987D2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8030" cy="254000"/>
                  <wp:effectExtent l="0" t="0" r="1270" b="0"/>
                  <wp:docPr id="12" name="图片 305"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05" descr="IMG_270"/>
                          <pic:cNvPicPr>
                            <a:picLocks noChangeAspect="1"/>
                          </pic:cNvPicPr>
                        </pic:nvPicPr>
                        <pic:blipFill>
                          <a:blip r:embed="rId15"/>
                          <a:stretch>
                            <a:fillRect/>
                          </a:stretch>
                        </pic:blipFill>
                        <pic:spPr>
                          <a:xfrm>
                            <a:off x="0" y="0"/>
                            <a:ext cx="748030" cy="254000"/>
                          </a:xfrm>
                          <a:prstGeom prst="rect">
                            <a:avLst/>
                          </a:prstGeom>
                          <a:noFill/>
                          <a:ln>
                            <a:noFill/>
                          </a:ln>
                        </pic:spPr>
                      </pic:pic>
                    </a:graphicData>
                  </a:graphic>
                </wp:inline>
              </w:drawing>
            </w:r>
          </w:p>
        </w:tc>
      </w:tr>
      <w:tr w14:paraId="06AF1B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8B033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3317E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三人位实木组合桌椅</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CEB8A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1500*600*750mm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21030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564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1E0A94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F03EF8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六人宿舍间                                                                                                       1.桌面：采用 E1 级多层实木板厚度≥24mm，基材多层实木板贴橡木皮油漆饰面制作（非加厚），设置档条；层板：采用 E1 级多层实木板厚度≥15mm，基材多层实木板贴橡木皮油漆饰面制作，封边采用 PVC 封边条高温全自动封边；</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FEA83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38200" cy="685800"/>
                  <wp:effectExtent l="0" t="0" r="0" b="0"/>
                  <wp:docPr id="13" name="图片 306"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06" descr="IMG_271"/>
                          <pic:cNvPicPr>
                            <a:picLocks noChangeAspect="1"/>
                          </pic:cNvPicPr>
                        </pic:nvPicPr>
                        <pic:blipFill>
                          <a:blip r:embed="rId16"/>
                          <a:stretch>
                            <a:fillRect/>
                          </a:stretch>
                        </pic:blipFill>
                        <pic:spPr>
                          <a:xfrm>
                            <a:off x="0" y="0"/>
                            <a:ext cx="838200" cy="685800"/>
                          </a:xfrm>
                          <a:prstGeom prst="rect">
                            <a:avLst/>
                          </a:prstGeom>
                          <a:noFill/>
                          <a:ln>
                            <a:noFill/>
                          </a:ln>
                        </pic:spPr>
                      </pic:pic>
                    </a:graphicData>
                  </a:graphic>
                </wp:inline>
              </w:drawing>
            </w:r>
          </w:p>
        </w:tc>
      </w:tr>
      <w:tr w14:paraId="215848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013A7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ED0AD3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风扇</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9DCEB4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AB813FA">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黑体" w:hAnsi="宋体" w:eastAsia="黑体" w:cs="黑体"/>
                <w:i w:val="0"/>
                <w:iCs w:val="0"/>
                <w:color w:val="auto"/>
                <w:kern w:val="0"/>
                <w:sz w:val="20"/>
                <w:szCs w:val="20"/>
                <w:highlight w:val="none"/>
                <w:u w:val="none"/>
                <w:shd w:val="clear" w:color="auto" w:fill="auto"/>
                <w:lang w:val="en-US" w:eastAsia="zh-CN" w:bidi="ar"/>
              </w:rPr>
              <w:t>580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1B87F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6194E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电风扇整套包括电风扇调速器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1.风叶直径规格：≥400mm.额定电压：≥220V，额定频率：≥50Hz ，输入总功率≥60W，具有摇头功能。</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5A3C8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38175" cy="685800"/>
                  <wp:effectExtent l="0" t="0" r="9525" b="0"/>
                  <wp:docPr id="14" name="图片 307"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07" descr="IMG_272"/>
                          <pic:cNvPicPr>
                            <a:picLocks noChangeAspect="1"/>
                          </pic:cNvPicPr>
                        </pic:nvPicPr>
                        <pic:blipFill>
                          <a:blip r:embed="rId17"/>
                          <a:stretch>
                            <a:fillRect/>
                          </a:stretch>
                        </pic:blipFill>
                        <pic:spPr>
                          <a:xfrm>
                            <a:off x="0" y="0"/>
                            <a:ext cx="638175" cy="685800"/>
                          </a:xfrm>
                          <a:prstGeom prst="rect">
                            <a:avLst/>
                          </a:prstGeom>
                          <a:noFill/>
                          <a:ln>
                            <a:noFill/>
                          </a:ln>
                        </pic:spPr>
                      </pic:pic>
                    </a:graphicData>
                  </a:graphic>
                </wp:inline>
              </w:drawing>
            </w:r>
          </w:p>
        </w:tc>
      </w:tr>
      <w:tr w14:paraId="3EEAD7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00999AD4">
            <w:pPr>
              <w:keepNext w:val="0"/>
              <w:keepLines w:val="0"/>
              <w:widowControl/>
              <w:suppressLineNumbers w:val="0"/>
              <w:jc w:val="center"/>
              <w:textAlignment w:val="center"/>
              <w:rPr>
                <w:rFonts w:hint="eastAsia" w:ascii="黑体" w:hAnsi="宋体" w:eastAsia="黑体" w:cs="黑体"/>
                <w:b/>
                <w:bCs/>
                <w:i w:val="0"/>
                <w:iCs w:val="0"/>
                <w:color w:val="auto"/>
                <w:sz w:val="36"/>
                <w:szCs w:val="36"/>
                <w:highlight w:val="none"/>
                <w:u w:val="none"/>
                <w:shd w:val="clear" w:color="auto" w:fill="auto"/>
              </w:rPr>
            </w:pPr>
            <w:r>
              <w:rPr>
                <w:rFonts w:hint="eastAsia" w:ascii="黑体" w:hAnsi="宋体" w:eastAsia="黑体" w:cs="黑体"/>
                <w:b/>
                <w:bCs/>
                <w:i w:val="0"/>
                <w:iCs w:val="0"/>
                <w:color w:val="auto"/>
                <w:kern w:val="0"/>
                <w:sz w:val="36"/>
                <w:szCs w:val="36"/>
                <w:highlight w:val="none"/>
                <w:u w:val="none"/>
                <w:shd w:val="clear" w:color="auto" w:fill="auto"/>
                <w:lang w:val="en-US" w:eastAsia="zh-CN" w:bidi="ar"/>
              </w:rPr>
              <w:t>（二）一层厨房设备及抽排烟系统清单</w:t>
            </w:r>
          </w:p>
        </w:tc>
      </w:tr>
      <w:tr w14:paraId="762774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6E1631F">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序 号</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D187B36">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名   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59750C8">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规格尺寸</w:t>
            </w:r>
            <w:r>
              <w:rPr>
                <w:rFonts w:hint="eastAsia" w:ascii="黑体" w:hAnsi="宋体" w:eastAsia="黑体" w:cs="黑体"/>
                <w:i w:val="0"/>
                <w:iCs w:val="0"/>
                <w:color w:val="auto"/>
                <w:kern w:val="0"/>
                <w:sz w:val="24"/>
                <w:szCs w:val="24"/>
                <w:highlight w:val="none"/>
                <w:u w:val="none"/>
                <w:shd w:val="clear" w:color="auto" w:fill="auto"/>
                <w:lang w:val="en-US" w:eastAsia="zh-CN" w:bidi="ar"/>
              </w:rPr>
              <w:br w:type="textWrapping"/>
            </w:r>
            <w:r>
              <w:rPr>
                <w:rFonts w:hint="eastAsia" w:ascii="黑体" w:hAnsi="宋体" w:eastAsia="黑体" w:cs="黑体"/>
                <w:i w:val="0"/>
                <w:iCs w:val="0"/>
                <w:color w:val="auto"/>
                <w:kern w:val="0"/>
                <w:sz w:val="24"/>
                <w:szCs w:val="24"/>
                <w:highlight w:val="none"/>
                <w:u w:val="none"/>
                <w:shd w:val="clear" w:color="auto" w:fill="auto"/>
                <w:lang w:val="en-US" w:eastAsia="zh-CN" w:bidi="ar"/>
              </w:rPr>
              <w:t>（±20mm）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05F5FB5D">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数量</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F29CB4B">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单位</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853A841">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技术参数</w:t>
            </w:r>
            <w:r>
              <w:rPr>
                <w:rFonts w:hint="eastAsia" w:ascii="黑体" w:hAnsi="宋体" w:eastAsia="黑体" w:cs="黑体"/>
                <w:i w:val="0"/>
                <w:iCs w:val="0"/>
                <w:color w:val="auto"/>
                <w:kern w:val="0"/>
                <w:sz w:val="20"/>
                <w:szCs w:val="20"/>
                <w:highlight w:val="none"/>
                <w:u w:val="none"/>
                <w:shd w:val="clear" w:color="auto" w:fill="auto"/>
                <w:lang w:val="en-US" w:eastAsia="zh-CN" w:bidi="ar"/>
              </w:rPr>
              <w:t>（允差±2mm）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B6B3711">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图片示意</w:t>
            </w:r>
          </w:p>
        </w:tc>
      </w:tr>
      <w:tr w14:paraId="5D1973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3"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617A2A3C">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收货/办公室</w:t>
            </w:r>
          </w:p>
        </w:tc>
      </w:tr>
      <w:tr w14:paraId="01A0229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E17835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48B538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1.5风幕机节能静音型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56DC6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1500*160*190mm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160E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3B907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BCE16A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 功率≥180w；材质：金属加防锈烤漆+塑料外壳：</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DEB2ABF">
            <w:pPr>
              <w:keepNext w:val="0"/>
              <w:keepLines w:val="0"/>
              <w:widowControl/>
              <w:suppressLineNumbers w:val="0"/>
              <w:jc w:val="left"/>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1285875" cy="333375"/>
                  <wp:effectExtent l="0" t="0" r="9525" b="9525"/>
                  <wp:docPr id="15" name="图片 308"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08" descr="IMG_273"/>
                          <pic:cNvPicPr>
                            <a:picLocks noChangeAspect="1"/>
                          </pic:cNvPicPr>
                        </pic:nvPicPr>
                        <pic:blipFill>
                          <a:blip r:embed="rId18"/>
                          <a:stretch>
                            <a:fillRect/>
                          </a:stretch>
                        </pic:blipFill>
                        <pic:spPr>
                          <a:xfrm>
                            <a:off x="0" y="0"/>
                            <a:ext cx="1285875" cy="333375"/>
                          </a:xfrm>
                          <a:prstGeom prst="rect">
                            <a:avLst/>
                          </a:prstGeom>
                          <a:noFill/>
                          <a:ln>
                            <a:noFill/>
                          </a:ln>
                        </pic:spPr>
                      </pic:pic>
                    </a:graphicData>
                  </a:graphic>
                </wp:inline>
              </w:drawing>
            </w:r>
          </w:p>
        </w:tc>
      </w:tr>
      <w:tr w14:paraId="32ED29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53DDC3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E83F5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环保型灭蝇灯</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15633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650*80*280mm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6E7C10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ED3CC8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8ED2A5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1.功率：≥2*20W ；有效范围：20-50㎡；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390C2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57250" cy="581025"/>
                  <wp:effectExtent l="0" t="0" r="6350" b="3175"/>
                  <wp:docPr id="16" name="图片 309"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09" descr="IMG_274"/>
                          <pic:cNvPicPr>
                            <a:picLocks noChangeAspect="1"/>
                          </pic:cNvPicPr>
                        </pic:nvPicPr>
                        <pic:blipFill>
                          <a:blip r:embed="rId19"/>
                          <a:stretch>
                            <a:fillRect/>
                          </a:stretch>
                        </pic:blipFill>
                        <pic:spPr>
                          <a:xfrm>
                            <a:off x="0" y="0"/>
                            <a:ext cx="857250" cy="581025"/>
                          </a:xfrm>
                          <a:prstGeom prst="rect">
                            <a:avLst/>
                          </a:prstGeom>
                          <a:noFill/>
                          <a:ln>
                            <a:noFill/>
                          </a:ln>
                        </pic:spPr>
                      </pic:pic>
                    </a:graphicData>
                  </a:graphic>
                </wp:inline>
              </w:drawing>
            </w:r>
          </w:p>
        </w:tc>
      </w:tr>
      <w:tr w14:paraId="18D55A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59F1F1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BEA3F7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1.2风幕机节能静音型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64656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1200*160*190mm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91BA5A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24468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3354A1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 功率≥140w；材质：金属加防锈烤漆+塑料外壳；电机：节能电机</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AACA897">
            <w:pPr>
              <w:keepNext w:val="0"/>
              <w:keepLines w:val="0"/>
              <w:widowControl/>
              <w:suppressLineNumbers w:val="0"/>
              <w:jc w:val="left"/>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808990" cy="209550"/>
                  <wp:effectExtent l="0" t="0" r="3810" b="6350"/>
                  <wp:docPr id="17" name="图片 310"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10" descr="IMG_275"/>
                          <pic:cNvPicPr>
                            <a:picLocks noChangeAspect="1"/>
                          </pic:cNvPicPr>
                        </pic:nvPicPr>
                        <pic:blipFill>
                          <a:blip r:embed="rId18"/>
                          <a:stretch>
                            <a:fillRect/>
                          </a:stretch>
                        </pic:blipFill>
                        <pic:spPr>
                          <a:xfrm>
                            <a:off x="0" y="0"/>
                            <a:ext cx="808990" cy="209550"/>
                          </a:xfrm>
                          <a:prstGeom prst="rect">
                            <a:avLst/>
                          </a:prstGeom>
                          <a:noFill/>
                          <a:ln>
                            <a:noFill/>
                          </a:ln>
                        </pic:spPr>
                      </pic:pic>
                    </a:graphicData>
                  </a:graphic>
                </wp:inline>
              </w:drawing>
            </w:r>
          </w:p>
        </w:tc>
      </w:tr>
      <w:tr w14:paraId="48D314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A3D219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8F9EF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430B7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5177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A201E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823FA3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134B80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28675" cy="552450"/>
                  <wp:effectExtent l="0" t="0" r="9525" b="6350"/>
                  <wp:docPr id="18" name="图片 311"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11" descr="IMG_276"/>
                          <pic:cNvPicPr>
                            <a:picLocks noChangeAspect="1"/>
                          </pic:cNvPicPr>
                        </pic:nvPicPr>
                        <pic:blipFill>
                          <a:blip r:embed="rId20"/>
                          <a:stretch>
                            <a:fillRect/>
                          </a:stretch>
                        </pic:blipFill>
                        <pic:spPr>
                          <a:xfrm>
                            <a:off x="0" y="0"/>
                            <a:ext cx="828675" cy="552450"/>
                          </a:xfrm>
                          <a:prstGeom prst="rect">
                            <a:avLst/>
                          </a:prstGeom>
                          <a:noFill/>
                          <a:ln>
                            <a:noFill/>
                          </a:ln>
                        </pic:spPr>
                      </pic:pic>
                    </a:graphicData>
                  </a:graphic>
                </wp:inline>
              </w:drawing>
            </w:r>
          </w:p>
        </w:tc>
      </w:tr>
      <w:tr w14:paraId="264296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DE297D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1BF56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不锈钢厨房地秤</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85774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150kg</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1B73D0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A3D50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22004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不锈钢外壳+塑料材质；功率：交流220V，测重:≥150kg；具有零位自动跟踪,置零,去皮,重量,单价,金额运算,金额累加,总计,超载,超值报警,出错信息提示,电源交直流二用,空秤自动进入低功耗节能状态,自测电压,电压不足自动报警等功能.,内置电瓶,充足后可连续使用8小时以上</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1D337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38175" cy="638175"/>
                  <wp:effectExtent l="0" t="0" r="9525" b="9525"/>
                  <wp:docPr id="19" name="图片 312"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12" descr="IMG_277"/>
                          <pic:cNvPicPr>
                            <a:picLocks noChangeAspect="1"/>
                          </pic:cNvPicPr>
                        </pic:nvPicPr>
                        <pic:blipFill>
                          <a:blip r:embed="rId21"/>
                          <a:stretch>
                            <a:fillRect/>
                          </a:stretch>
                        </pic:blipFill>
                        <pic:spPr>
                          <a:xfrm>
                            <a:off x="0" y="0"/>
                            <a:ext cx="638175" cy="638175"/>
                          </a:xfrm>
                          <a:prstGeom prst="rect">
                            <a:avLst/>
                          </a:prstGeom>
                          <a:noFill/>
                          <a:ln>
                            <a:noFill/>
                          </a:ln>
                        </pic:spPr>
                      </pic:pic>
                    </a:graphicData>
                  </a:graphic>
                </wp:inline>
              </w:drawing>
            </w:r>
          </w:p>
        </w:tc>
      </w:tr>
      <w:tr w14:paraId="3233BF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06B8A93">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83908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不锈钢单星工作台带靠背（左星）</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32D7C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1B3C2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17AE58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2D6812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；台面板用≥1.2mm不锈钢；星盆斗500*500*280用≥1.0mm不锈钢；支架、通脚38*38*≥1.0mm；不锈钢可调子弹脚；加强筋采用≥1.0mm不锈钢板材；软管接驳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EF7735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7240" cy="593725"/>
                  <wp:effectExtent l="0" t="0" r="10160" b="3175"/>
                  <wp:docPr id="20" name="图片 313"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13" descr="IMG_278"/>
                          <pic:cNvPicPr>
                            <a:picLocks noChangeAspect="1"/>
                          </pic:cNvPicPr>
                        </pic:nvPicPr>
                        <pic:blipFill>
                          <a:blip r:embed="rId22"/>
                          <a:stretch>
                            <a:fillRect/>
                          </a:stretch>
                        </pic:blipFill>
                        <pic:spPr>
                          <a:xfrm>
                            <a:off x="0" y="0"/>
                            <a:ext cx="777240" cy="593725"/>
                          </a:xfrm>
                          <a:prstGeom prst="rect">
                            <a:avLst/>
                          </a:prstGeom>
                          <a:noFill/>
                          <a:ln>
                            <a:noFill/>
                          </a:ln>
                        </pic:spPr>
                      </pic:pic>
                    </a:graphicData>
                  </a:graphic>
                </wp:inline>
              </w:drawing>
            </w:r>
          </w:p>
        </w:tc>
      </w:tr>
      <w:tr w14:paraId="18FCB9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8DE112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0293B28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不锈钢四门更衣柜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5C10AC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900*400*1800mm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26853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29433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114CB5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；柜体材质≥1.0mm不锈钢；门外壳≥0.8mm，门内壳≥0.8mm；采用不锈钢承重可调子弹脚；加强筋采用≥1.0mm不锈钢板材；四个门板带锁，储物柜可独立开关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9E62A4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781050"/>
                  <wp:effectExtent l="0" t="0" r="0" b="6350"/>
                  <wp:docPr id="21" name="图片 314" descr="IMG_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14" descr="IMG_279"/>
                          <pic:cNvPicPr>
                            <a:picLocks noChangeAspect="1"/>
                          </pic:cNvPicPr>
                        </pic:nvPicPr>
                        <pic:blipFill>
                          <a:blip r:embed="rId23"/>
                          <a:stretch>
                            <a:fillRect/>
                          </a:stretch>
                        </pic:blipFill>
                        <pic:spPr>
                          <a:xfrm>
                            <a:off x="0" y="0"/>
                            <a:ext cx="457200" cy="781050"/>
                          </a:xfrm>
                          <a:prstGeom prst="rect">
                            <a:avLst/>
                          </a:prstGeom>
                          <a:noFill/>
                          <a:ln>
                            <a:noFill/>
                          </a:ln>
                        </pic:spPr>
                      </pic:pic>
                    </a:graphicData>
                  </a:graphic>
                </wp:inline>
              </w:drawing>
            </w:r>
          </w:p>
        </w:tc>
      </w:tr>
      <w:tr w14:paraId="30E2D5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974F9D3">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C86BC7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感应式干手机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B6A84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240*205*256mm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DD394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F560EF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757548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 功率：≥1500W；材质：ABS</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2A54CABD">
            <w:pPr>
              <w:keepNext w:val="0"/>
              <w:keepLines w:val="0"/>
              <w:widowControl/>
              <w:suppressLineNumbers w:val="0"/>
              <w:jc w:val="left"/>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590550"/>
                  <wp:effectExtent l="0" t="0" r="3175" b="6350"/>
                  <wp:docPr id="22" name="图片 315" descr="IMG_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315" descr="IMG_280"/>
                          <pic:cNvPicPr>
                            <a:picLocks noChangeAspect="1"/>
                          </pic:cNvPicPr>
                        </pic:nvPicPr>
                        <pic:blipFill>
                          <a:blip r:embed="rId24"/>
                          <a:stretch>
                            <a:fillRect/>
                          </a:stretch>
                        </pic:blipFill>
                        <pic:spPr>
                          <a:xfrm>
                            <a:off x="0" y="0"/>
                            <a:ext cx="581025" cy="590550"/>
                          </a:xfrm>
                          <a:prstGeom prst="rect">
                            <a:avLst/>
                          </a:prstGeom>
                          <a:noFill/>
                          <a:ln>
                            <a:noFill/>
                          </a:ln>
                        </pic:spPr>
                      </pic:pic>
                    </a:graphicData>
                  </a:graphic>
                </wp:inline>
              </w:drawing>
            </w:r>
          </w:p>
        </w:tc>
      </w:tr>
      <w:tr w14:paraId="6F40BF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6F94EC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B4118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不锈钢挂墙式洗手星</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291B8B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500*450*600mm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B2E39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190524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1943C8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；台面板用≥1.2mm不锈钢；星盆斗用≥1.0mm不锈钢</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1CC780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9600" cy="676275"/>
                  <wp:effectExtent l="0" t="0" r="0" b="9525"/>
                  <wp:docPr id="23" name="图片 316"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316" descr="IMG_281"/>
                          <pic:cNvPicPr>
                            <a:picLocks noChangeAspect="1"/>
                          </pic:cNvPicPr>
                        </pic:nvPicPr>
                        <pic:blipFill>
                          <a:blip r:embed="rId25"/>
                          <a:stretch>
                            <a:fillRect/>
                          </a:stretch>
                        </pic:blipFill>
                        <pic:spPr>
                          <a:xfrm>
                            <a:off x="0" y="0"/>
                            <a:ext cx="609600" cy="676275"/>
                          </a:xfrm>
                          <a:prstGeom prst="rect">
                            <a:avLst/>
                          </a:prstGeom>
                          <a:noFill/>
                          <a:ln>
                            <a:noFill/>
                          </a:ln>
                        </pic:spPr>
                      </pic:pic>
                    </a:graphicData>
                  </a:graphic>
                </wp:inline>
              </w:drawing>
            </w:r>
          </w:p>
        </w:tc>
      </w:tr>
      <w:tr w14:paraId="0AF0FA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810442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D77029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自动感应式水龙头</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01828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160*135*55mm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C4199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74DD1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CA7395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1.材质：精铜主体；工艺：感应式，精铜主体，表面PVD电镀。</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8494B3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619125"/>
                  <wp:effectExtent l="0" t="0" r="0" b="3175"/>
                  <wp:docPr id="24" name="图片 317" descr="IMG_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17" descr="IMG_282"/>
                          <pic:cNvPicPr>
                            <a:picLocks noChangeAspect="1"/>
                          </pic:cNvPicPr>
                        </pic:nvPicPr>
                        <pic:blipFill>
                          <a:blip r:embed="rId26"/>
                          <a:stretch>
                            <a:fillRect/>
                          </a:stretch>
                        </pic:blipFill>
                        <pic:spPr>
                          <a:xfrm>
                            <a:off x="0" y="0"/>
                            <a:ext cx="800100" cy="619125"/>
                          </a:xfrm>
                          <a:prstGeom prst="rect">
                            <a:avLst/>
                          </a:prstGeom>
                          <a:noFill/>
                          <a:ln>
                            <a:noFill/>
                          </a:ln>
                        </pic:spPr>
                      </pic:pic>
                    </a:graphicData>
                  </a:graphic>
                </wp:inline>
              </w:drawing>
            </w:r>
          </w:p>
        </w:tc>
      </w:tr>
      <w:tr w14:paraId="072A96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DFA2B5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21F9BB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不锈钢30格水杯柜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A4CC0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900*250*1800mm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70588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74DB0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C063C3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1.材质：304不锈钢；柜体材质面板≥1.0mm不锈钢；门外壳≥0.8mm，门内壳≥0.8mm；采用不锈钢承重可调子弹脚；加强筋采用≥1.0mm不锈钢板材</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EA850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628650"/>
                  <wp:effectExtent l="0" t="0" r="9525" b="6350"/>
                  <wp:docPr id="25" name="图片 318" descr="IMG_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18" descr="IMG_283"/>
                          <pic:cNvPicPr>
                            <a:picLocks noChangeAspect="1"/>
                          </pic:cNvPicPr>
                        </pic:nvPicPr>
                        <pic:blipFill>
                          <a:blip r:embed="rId27"/>
                          <a:stretch>
                            <a:fillRect/>
                          </a:stretch>
                        </pic:blipFill>
                        <pic:spPr>
                          <a:xfrm>
                            <a:off x="0" y="0"/>
                            <a:ext cx="600075" cy="628650"/>
                          </a:xfrm>
                          <a:prstGeom prst="rect">
                            <a:avLst/>
                          </a:prstGeom>
                          <a:noFill/>
                          <a:ln>
                            <a:noFill/>
                          </a:ln>
                        </pic:spPr>
                      </pic:pic>
                    </a:graphicData>
                  </a:graphic>
                </wp:inline>
              </w:drawing>
            </w:r>
          </w:p>
        </w:tc>
      </w:tr>
      <w:tr w14:paraId="0CCF7A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8E93CB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A788DE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不锈钢单星盆水池柜带靠背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738E39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0D32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7BFB8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73ED27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；台面板用≥1.2mm不锈钢；支架、通脚38*38*≥1.0mm；不锈钢可调子弹脚；加强筋采用≥1.0mm不锈钢板材</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B7815A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752475"/>
                  <wp:effectExtent l="0" t="0" r="0" b="9525"/>
                  <wp:docPr id="26" name="图片 319" descr="IMG_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19" descr="IMG_284"/>
                          <pic:cNvPicPr>
                            <a:picLocks noChangeAspect="1"/>
                          </pic:cNvPicPr>
                        </pic:nvPicPr>
                        <pic:blipFill>
                          <a:blip r:embed="rId28"/>
                          <a:stretch>
                            <a:fillRect/>
                          </a:stretch>
                        </pic:blipFill>
                        <pic:spPr>
                          <a:xfrm>
                            <a:off x="0" y="0"/>
                            <a:ext cx="800100" cy="752475"/>
                          </a:xfrm>
                          <a:prstGeom prst="rect">
                            <a:avLst/>
                          </a:prstGeom>
                          <a:noFill/>
                          <a:ln>
                            <a:noFill/>
                          </a:ln>
                        </pic:spPr>
                      </pic:pic>
                    </a:graphicData>
                  </a:graphic>
                </wp:inline>
              </w:drawing>
            </w:r>
          </w:p>
        </w:tc>
      </w:tr>
      <w:tr w14:paraId="47D9FC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928DF2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E2F24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162DF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7180F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08926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E4A4AD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A3C8C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12800" cy="464185"/>
                  <wp:effectExtent l="0" t="0" r="0" b="5715"/>
                  <wp:docPr id="27" name="图片 320" descr="IMG_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320" descr="IMG_285"/>
                          <pic:cNvPicPr>
                            <a:picLocks noChangeAspect="1"/>
                          </pic:cNvPicPr>
                        </pic:nvPicPr>
                        <pic:blipFill>
                          <a:blip r:embed="rId29"/>
                          <a:stretch>
                            <a:fillRect/>
                          </a:stretch>
                        </pic:blipFill>
                        <pic:spPr>
                          <a:xfrm>
                            <a:off x="0" y="0"/>
                            <a:ext cx="812800" cy="464185"/>
                          </a:xfrm>
                          <a:prstGeom prst="rect">
                            <a:avLst/>
                          </a:prstGeom>
                          <a:noFill/>
                          <a:ln>
                            <a:noFill/>
                          </a:ln>
                        </pic:spPr>
                      </pic:pic>
                    </a:graphicData>
                  </a:graphic>
                </wp:inline>
              </w:drawing>
            </w:r>
          </w:p>
        </w:tc>
      </w:tr>
      <w:tr w14:paraId="6464D3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D1AAF8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76850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食品专用单门展示冰箱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75D186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540*560*1840mm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9DB1C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764" w:type="dxa"/>
            <w:gridSpan w:val="2"/>
            <w:tcBorders>
              <w:top w:val="single" w:color="000000" w:sz="4" w:space="0"/>
              <w:left w:val="single" w:color="000000" w:sz="4" w:space="0"/>
              <w:bottom w:val="single" w:color="000000" w:sz="4" w:space="0"/>
              <w:right w:val="single" w:color="000000" w:sz="4" w:space="0"/>
            </w:tcBorders>
            <w:noWrap/>
            <w:vAlign w:val="center"/>
          </w:tcPr>
          <w:p w14:paraId="361633C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270" w:type="dxa"/>
            <w:tcBorders>
              <w:top w:val="single" w:color="000000" w:sz="4" w:space="0"/>
              <w:left w:val="single" w:color="000000" w:sz="4" w:space="0"/>
              <w:bottom w:val="single" w:color="000000" w:sz="4" w:space="0"/>
              <w:right w:val="single" w:color="000000" w:sz="4" w:space="0"/>
            </w:tcBorders>
            <w:noWrap w:val="0"/>
            <w:vAlign w:val="center"/>
          </w:tcPr>
          <w:p w14:paraId="583DD5B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1.温度范围：0～10℃.制冷方式：直冷 制冷剂：R600a.重量：≥61KG 压缩机：≥155W；</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8DF13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42900" cy="857250"/>
                  <wp:effectExtent l="0" t="0" r="0" b="6350"/>
                  <wp:docPr id="28" name="图片 321" descr="IMG_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321" descr="IMG_286"/>
                          <pic:cNvPicPr>
                            <a:picLocks noChangeAspect="1"/>
                          </pic:cNvPicPr>
                        </pic:nvPicPr>
                        <pic:blipFill>
                          <a:blip r:embed="rId30"/>
                          <a:stretch>
                            <a:fillRect/>
                          </a:stretch>
                        </pic:blipFill>
                        <pic:spPr>
                          <a:xfrm>
                            <a:off x="0" y="0"/>
                            <a:ext cx="342900" cy="857250"/>
                          </a:xfrm>
                          <a:prstGeom prst="rect">
                            <a:avLst/>
                          </a:prstGeom>
                          <a:noFill/>
                          <a:ln>
                            <a:noFill/>
                          </a:ln>
                        </pic:spPr>
                      </pic:pic>
                    </a:graphicData>
                  </a:graphic>
                </wp:inline>
              </w:drawing>
            </w:r>
          </w:p>
        </w:tc>
      </w:tr>
      <w:tr w14:paraId="744342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1"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009048ED">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仓库</w:t>
            </w:r>
          </w:p>
        </w:tc>
      </w:tr>
      <w:tr w14:paraId="7C10BE8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BA5D68">
            <w:pPr>
              <w:keepNext w:val="0"/>
              <w:keepLines w:val="0"/>
              <w:widowControl/>
              <w:suppressLineNumbers w:val="0"/>
              <w:jc w:val="center"/>
              <w:textAlignment w:val="center"/>
              <w:rPr>
                <w:rFonts w:hint="default"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2"/>
                <w:sz w:val="20"/>
                <w:szCs w:val="20"/>
                <w:highlight w:val="none"/>
                <w:u w:val="none"/>
                <w:shd w:val="clear" w:color="auto" w:fill="auto"/>
                <w:lang w:val="en-US" w:eastAsia="zh-CN" w:bidi="ar-SA"/>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7C561F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不锈钢四层格栅货架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EEE09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B52D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C7BAA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6F13E7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F75DF6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714375"/>
                  <wp:effectExtent l="0" t="0" r="9525" b="9525"/>
                  <wp:docPr id="29" name="图片 322" descr="IMG_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322" descr="IMG_287"/>
                          <pic:cNvPicPr>
                            <a:picLocks noChangeAspect="1"/>
                          </pic:cNvPicPr>
                        </pic:nvPicPr>
                        <pic:blipFill>
                          <a:blip r:embed="rId31"/>
                          <a:stretch>
                            <a:fillRect/>
                          </a:stretch>
                        </pic:blipFill>
                        <pic:spPr>
                          <a:xfrm>
                            <a:off x="0" y="0"/>
                            <a:ext cx="790575" cy="714375"/>
                          </a:xfrm>
                          <a:prstGeom prst="rect">
                            <a:avLst/>
                          </a:prstGeom>
                          <a:noFill/>
                          <a:ln>
                            <a:noFill/>
                          </a:ln>
                        </pic:spPr>
                      </pic:pic>
                    </a:graphicData>
                  </a:graphic>
                </wp:inline>
              </w:drawing>
            </w:r>
          </w:p>
        </w:tc>
      </w:tr>
      <w:tr w14:paraId="0A2FB4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AB9EB1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7D678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不锈钢四层平板货架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0577C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770F8A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89CC92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67B4CD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999061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819150"/>
                  <wp:effectExtent l="0" t="0" r="9525" b="6350"/>
                  <wp:docPr id="30" name="图片 323" descr="IMG_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23" descr="IMG_288"/>
                          <pic:cNvPicPr>
                            <a:picLocks noChangeAspect="1"/>
                          </pic:cNvPicPr>
                        </pic:nvPicPr>
                        <pic:blipFill>
                          <a:blip r:embed="rId32"/>
                          <a:stretch>
                            <a:fillRect/>
                          </a:stretch>
                        </pic:blipFill>
                        <pic:spPr>
                          <a:xfrm>
                            <a:off x="0" y="0"/>
                            <a:ext cx="790575" cy="819150"/>
                          </a:xfrm>
                          <a:prstGeom prst="rect">
                            <a:avLst/>
                          </a:prstGeom>
                          <a:noFill/>
                          <a:ln>
                            <a:noFill/>
                          </a:ln>
                        </pic:spPr>
                      </pic:pic>
                    </a:graphicData>
                  </a:graphic>
                </wp:inline>
              </w:drawing>
            </w:r>
          </w:p>
        </w:tc>
      </w:tr>
      <w:tr w14:paraId="2621E0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023655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3B986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不锈钢平板米面架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FD218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1200*600*200mm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8380A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C7274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1DD50D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1.材质：304不锈钢；四条立柱采用方通50*50*≥1.0mm；四层存放板采用≥1.0mm不锈钢；底部加强筋加固处理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ADFA48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9940" cy="526415"/>
                  <wp:effectExtent l="0" t="0" r="10160" b="6985"/>
                  <wp:docPr id="31" name="图片 324" descr="IMG_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24" descr="IMG_289"/>
                          <pic:cNvPicPr>
                            <a:picLocks noChangeAspect="1"/>
                          </pic:cNvPicPr>
                        </pic:nvPicPr>
                        <pic:blipFill>
                          <a:blip r:embed="rId33"/>
                          <a:stretch>
                            <a:fillRect/>
                          </a:stretch>
                        </pic:blipFill>
                        <pic:spPr>
                          <a:xfrm>
                            <a:off x="0" y="0"/>
                            <a:ext cx="789940" cy="526415"/>
                          </a:xfrm>
                          <a:prstGeom prst="rect">
                            <a:avLst/>
                          </a:prstGeom>
                          <a:noFill/>
                          <a:ln>
                            <a:noFill/>
                          </a:ln>
                        </pic:spPr>
                      </pic:pic>
                    </a:graphicData>
                  </a:graphic>
                </wp:inline>
              </w:drawing>
            </w:r>
          </w:p>
        </w:tc>
      </w:tr>
      <w:tr w14:paraId="7587B0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CED5B6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6378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不锈钢四层平板货架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085C8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0D263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E2E15A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4397B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747819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819150"/>
                  <wp:effectExtent l="0" t="0" r="9525" b="6350"/>
                  <wp:docPr id="32" name="图片 325" descr="IMG_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5" descr="IMG_290"/>
                          <pic:cNvPicPr>
                            <a:picLocks noChangeAspect="1"/>
                          </pic:cNvPicPr>
                        </pic:nvPicPr>
                        <pic:blipFill>
                          <a:blip r:embed="rId32"/>
                          <a:stretch>
                            <a:fillRect/>
                          </a:stretch>
                        </pic:blipFill>
                        <pic:spPr>
                          <a:xfrm>
                            <a:off x="0" y="0"/>
                            <a:ext cx="790575" cy="819150"/>
                          </a:xfrm>
                          <a:prstGeom prst="rect">
                            <a:avLst/>
                          </a:prstGeom>
                          <a:noFill/>
                          <a:ln>
                            <a:noFill/>
                          </a:ln>
                        </pic:spPr>
                      </pic:pic>
                    </a:graphicData>
                  </a:graphic>
                </wp:inline>
              </w:drawing>
            </w:r>
          </w:p>
        </w:tc>
      </w:tr>
      <w:tr w14:paraId="7A4163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47571B9">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71DC3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不锈钢四层格栅货架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0DD453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EEB3B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AE53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D7DF91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19F020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714375"/>
                  <wp:effectExtent l="0" t="0" r="9525" b="9525"/>
                  <wp:docPr id="33" name="图片 326" descr="IMG_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26" descr="IMG_291"/>
                          <pic:cNvPicPr>
                            <a:picLocks noChangeAspect="1"/>
                          </pic:cNvPicPr>
                        </pic:nvPicPr>
                        <pic:blipFill>
                          <a:blip r:embed="rId34"/>
                          <a:stretch>
                            <a:fillRect/>
                          </a:stretch>
                        </pic:blipFill>
                        <pic:spPr>
                          <a:xfrm>
                            <a:off x="0" y="0"/>
                            <a:ext cx="790575" cy="714375"/>
                          </a:xfrm>
                          <a:prstGeom prst="rect">
                            <a:avLst/>
                          </a:prstGeom>
                          <a:noFill/>
                          <a:ln>
                            <a:noFill/>
                          </a:ln>
                        </pic:spPr>
                      </pic:pic>
                    </a:graphicData>
                  </a:graphic>
                </wp:inline>
              </w:drawing>
            </w:r>
          </w:p>
        </w:tc>
      </w:tr>
      <w:tr w14:paraId="3B4EA9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C48FB6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A2F9A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不锈钢板材质冷冻库</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2763F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2400*3600*2600mm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53F3E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5CBB1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C7A82C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1.技术参数：所有冷库的墙板与墙板、墙板与地面的转角拼接处材料必须采用304不锈钢板，整体厚度100mm；保温层材质必须采用厚度为100mm的环保型无 CFC聚氨基甲酸酯，密度标准需符合《硬质聚氨酯泡沫塑料》标准规定。导热系数：≤0.024W/(m.k)，冷库灯：LED≥20W≥220V。</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12EE4C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7720" cy="520700"/>
                  <wp:effectExtent l="0" t="0" r="5080" b="0"/>
                  <wp:docPr id="34" name="图片 327" descr="IMG_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27" descr="IMG_292"/>
                          <pic:cNvPicPr>
                            <a:picLocks noChangeAspect="1"/>
                          </pic:cNvPicPr>
                        </pic:nvPicPr>
                        <pic:blipFill>
                          <a:blip r:embed="rId35"/>
                          <a:stretch>
                            <a:fillRect/>
                          </a:stretch>
                        </pic:blipFill>
                        <pic:spPr>
                          <a:xfrm>
                            <a:off x="0" y="0"/>
                            <a:ext cx="807720" cy="520700"/>
                          </a:xfrm>
                          <a:prstGeom prst="rect">
                            <a:avLst/>
                          </a:prstGeom>
                          <a:noFill/>
                          <a:ln>
                            <a:noFill/>
                          </a:ln>
                        </pic:spPr>
                      </pic:pic>
                    </a:graphicData>
                  </a:graphic>
                </wp:inline>
              </w:drawing>
            </w:r>
          </w:p>
        </w:tc>
      </w:tr>
      <w:tr w14:paraId="6AF975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95E028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4C81E2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冷冻库机组及蒸发器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BCFF9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机组功率：≥3KW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制冷效率：≥25m</w:t>
            </w:r>
            <w:r>
              <w:rPr>
                <w:rFonts w:hint="eastAsia" w:ascii="宋体" w:hAnsi="宋体" w:eastAsia="宋体" w:cs="宋体"/>
                <w:color w:val="auto"/>
                <w:sz w:val="20"/>
                <w:szCs w:val="20"/>
                <w:highlight w:val="none"/>
                <w:u w:val="none"/>
                <w:shd w:val="clear" w:color="auto" w:fill="auto"/>
                <w:lang w:val="en-US" w:eastAsia="zh-CN" w:bidi="ar"/>
              </w:rPr>
              <w:t>³</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0DC29C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955A6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EDB95C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1.温度范围：-15℃~-18℃.制冷方式：风冷.机组功率：≥3.8KW.制冷效率：≥28m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5.冷媒铜管的材质必需符合《空调及制冷用无缝铜管》的标准；</w:t>
            </w:r>
            <w:r>
              <w:rPr>
                <w:rFonts w:hint="eastAsia" w:ascii="黑体" w:hAnsi="宋体" w:eastAsia="黑体" w:cs="黑体"/>
                <w:color w:val="auto"/>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388359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23900" cy="466725"/>
                  <wp:effectExtent l="0" t="0" r="0" b="3175"/>
                  <wp:docPr id="35" name="图片 328" descr="IMG_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28" descr="IMG_293"/>
                          <pic:cNvPicPr>
                            <a:picLocks noChangeAspect="1"/>
                          </pic:cNvPicPr>
                        </pic:nvPicPr>
                        <pic:blipFill>
                          <a:blip r:embed="rId36"/>
                          <a:stretch>
                            <a:fillRect/>
                          </a:stretch>
                        </pic:blipFill>
                        <pic:spPr>
                          <a:xfrm>
                            <a:off x="0" y="0"/>
                            <a:ext cx="723900" cy="466725"/>
                          </a:xfrm>
                          <a:prstGeom prst="rect">
                            <a:avLst/>
                          </a:prstGeom>
                          <a:noFill/>
                          <a:ln>
                            <a:noFill/>
                          </a:ln>
                        </pic:spPr>
                      </pic:pic>
                    </a:graphicData>
                  </a:graphic>
                </wp:inline>
              </w:drawing>
            </w:r>
          </w:p>
        </w:tc>
      </w:tr>
      <w:tr w14:paraId="523A42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080445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7B526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不锈钢板材质冷藏库</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BE2ABE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2400*3600*2600mm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5E8205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E6E6EC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49E8FA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1.技术参数：所有冷库的墙板与墙板、墙板与地面的转角拼接处材料必须采用304不锈钢板，整体厚度100mm；.保温层材质必须采用厚度为100mm的环保型无 CFC聚氨基甲酸酯，密度标准需符合《硬质聚氨酯泡沫塑料》标准规定。导热系数：≤0.024W/(m.k).冷库灯：LED≥20W≥220V。</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908566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26135" cy="532765"/>
                  <wp:effectExtent l="0" t="0" r="12065" b="635"/>
                  <wp:docPr id="36" name="图片 329" descr="IMG_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29" descr="IMG_294"/>
                          <pic:cNvPicPr>
                            <a:picLocks noChangeAspect="1"/>
                          </pic:cNvPicPr>
                        </pic:nvPicPr>
                        <pic:blipFill>
                          <a:blip r:embed="rId35"/>
                          <a:stretch>
                            <a:fillRect/>
                          </a:stretch>
                        </pic:blipFill>
                        <pic:spPr>
                          <a:xfrm>
                            <a:off x="0" y="0"/>
                            <a:ext cx="826135" cy="532765"/>
                          </a:xfrm>
                          <a:prstGeom prst="rect">
                            <a:avLst/>
                          </a:prstGeom>
                          <a:noFill/>
                          <a:ln>
                            <a:noFill/>
                          </a:ln>
                        </pic:spPr>
                      </pic:pic>
                    </a:graphicData>
                  </a:graphic>
                </wp:inline>
              </w:drawing>
            </w:r>
          </w:p>
        </w:tc>
      </w:tr>
      <w:tr w14:paraId="5D3E96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6C37037">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7C67D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冷藏库机组及蒸发器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AF9FE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机组功率：≥3KW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制冷效率：≥25m</w:t>
            </w:r>
            <w:r>
              <w:rPr>
                <w:rFonts w:hint="eastAsia" w:ascii="宋体" w:hAnsi="宋体" w:eastAsia="宋体" w:cs="宋体"/>
                <w:color w:val="auto"/>
                <w:sz w:val="20"/>
                <w:szCs w:val="20"/>
                <w:highlight w:val="none"/>
                <w:u w:val="none"/>
                <w:shd w:val="clear" w:color="auto" w:fill="auto"/>
                <w:lang w:val="en-US" w:eastAsia="zh-CN" w:bidi="ar"/>
              </w:rPr>
              <w:t>³</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BF29E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073CE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F1386E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1.温度范围：2℃~8℃.制冷方式：风冷.机组功率：≥2.2KW.制冷效率：≥28m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5.冷媒铜管的材质必需符合《空调及制冷用无缝铜管》的标准；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F3EE14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23900" cy="457200"/>
                  <wp:effectExtent l="0" t="0" r="0" b="0"/>
                  <wp:docPr id="37" name="图片 330" descr="IMG_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30" descr="IMG_295"/>
                          <pic:cNvPicPr>
                            <a:picLocks noChangeAspect="1"/>
                          </pic:cNvPicPr>
                        </pic:nvPicPr>
                        <pic:blipFill>
                          <a:blip r:embed="rId37"/>
                          <a:stretch>
                            <a:fillRect/>
                          </a:stretch>
                        </pic:blipFill>
                        <pic:spPr>
                          <a:xfrm>
                            <a:off x="0" y="0"/>
                            <a:ext cx="723900" cy="457200"/>
                          </a:xfrm>
                          <a:prstGeom prst="rect">
                            <a:avLst/>
                          </a:prstGeom>
                          <a:noFill/>
                          <a:ln>
                            <a:noFill/>
                          </a:ln>
                        </pic:spPr>
                      </pic:pic>
                    </a:graphicData>
                  </a:graphic>
                </wp:inline>
              </w:drawing>
            </w:r>
          </w:p>
        </w:tc>
      </w:tr>
      <w:tr w14:paraId="3DD2F2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22B65E3">
            <w:pPr>
              <w:keepNext w:val="0"/>
              <w:keepLines w:val="0"/>
              <w:widowControl/>
              <w:suppressLineNumbers w:val="0"/>
              <w:jc w:val="center"/>
              <w:textAlignment w:val="center"/>
              <w:rPr>
                <w:rFonts w:hint="default"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73853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96053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497FB1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CC0C7F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E3EBD5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9B94DA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8355" cy="539115"/>
                  <wp:effectExtent l="0" t="0" r="4445" b="6985"/>
                  <wp:docPr id="38" name="图片 331" descr="IMG_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31" descr="IMG_296"/>
                          <pic:cNvPicPr>
                            <a:picLocks noChangeAspect="1"/>
                          </pic:cNvPicPr>
                        </pic:nvPicPr>
                        <pic:blipFill>
                          <a:blip r:embed="rId20"/>
                          <a:stretch>
                            <a:fillRect/>
                          </a:stretch>
                        </pic:blipFill>
                        <pic:spPr>
                          <a:xfrm>
                            <a:off x="0" y="0"/>
                            <a:ext cx="808355" cy="539115"/>
                          </a:xfrm>
                          <a:prstGeom prst="rect">
                            <a:avLst/>
                          </a:prstGeom>
                          <a:noFill/>
                          <a:ln>
                            <a:noFill/>
                          </a:ln>
                        </pic:spPr>
                      </pic:pic>
                    </a:graphicData>
                  </a:graphic>
                </wp:inline>
              </w:drawing>
            </w:r>
          </w:p>
        </w:tc>
      </w:tr>
      <w:tr w14:paraId="761E49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A0F6EF7">
            <w:pPr>
              <w:keepNext w:val="0"/>
              <w:keepLines w:val="0"/>
              <w:widowControl/>
              <w:suppressLineNumbers w:val="0"/>
              <w:jc w:val="center"/>
              <w:textAlignment w:val="center"/>
              <w:rPr>
                <w:rFonts w:hint="default"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FED2F2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不锈钢大单星盆连靠背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03EA1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8ADD2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6EB530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6F20CA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.台面板用≥1.2mm不锈钢.星盆斗≥980*500*280用≥1.0mm不锈钢.支架、通脚38*38*≥1.0mm.不锈钢可调子弹脚.加强筋采用≥1.0mm不锈钢板材，软管接驳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1CE496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68985" cy="733425"/>
                  <wp:effectExtent l="0" t="0" r="5715" b="3175"/>
                  <wp:docPr id="39" name="图片 332" descr="IMG_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32" descr="IMG_297"/>
                          <pic:cNvPicPr>
                            <a:picLocks noChangeAspect="1"/>
                          </pic:cNvPicPr>
                        </pic:nvPicPr>
                        <pic:blipFill>
                          <a:blip r:embed="rId38"/>
                          <a:stretch>
                            <a:fillRect/>
                          </a:stretch>
                        </pic:blipFill>
                        <pic:spPr>
                          <a:xfrm>
                            <a:off x="0" y="0"/>
                            <a:ext cx="768985" cy="733425"/>
                          </a:xfrm>
                          <a:prstGeom prst="rect">
                            <a:avLst/>
                          </a:prstGeom>
                          <a:noFill/>
                          <a:ln>
                            <a:noFill/>
                          </a:ln>
                        </pic:spPr>
                      </pic:pic>
                    </a:graphicData>
                  </a:graphic>
                </wp:inline>
              </w:drawing>
            </w:r>
          </w:p>
        </w:tc>
      </w:tr>
      <w:tr w14:paraId="36A8A9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095ED2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0102C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9CF37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1E4A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C6D35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1F4238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F6850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9465" cy="542290"/>
                  <wp:effectExtent l="0" t="0" r="635" b="3810"/>
                  <wp:docPr id="40" name="图片 333" descr="IMG_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333" descr="IMG_298"/>
                          <pic:cNvPicPr>
                            <a:picLocks noChangeAspect="1"/>
                          </pic:cNvPicPr>
                        </pic:nvPicPr>
                        <pic:blipFill>
                          <a:blip r:embed="rId39"/>
                          <a:stretch>
                            <a:fillRect/>
                          </a:stretch>
                        </pic:blipFill>
                        <pic:spPr>
                          <a:xfrm>
                            <a:off x="0" y="0"/>
                            <a:ext cx="799465" cy="542290"/>
                          </a:xfrm>
                          <a:prstGeom prst="rect">
                            <a:avLst/>
                          </a:prstGeom>
                          <a:noFill/>
                          <a:ln>
                            <a:noFill/>
                          </a:ln>
                        </pic:spPr>
                      </pic:pic>
                    </a:graphicData>
                  </a:graphic>
                </wp:inline>
              </w:drawing>
            </w:r>
          </w:p>
        </w:tc>
      </w:tr>
      <w:tr w14:paraId="736A107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B4FBC5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10EDA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不锈钢三星盆台连靠背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C07DA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2200*700*800+150mm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288C5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019B8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1E803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.台面板用≥1.2mm不锈钢.星盆斗600*500*280用≥1.0mm不锈钢.支架、通脚38*38*≥1.0mm.不锈钢可调子弹脚.加强筋采用≥1.0mm不锈钢板材，软管接驳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8E91FD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558165"/>
                  <wp:effectExtent l="0" t="0" r="9525" b="635"/>
                  <wp:docPr id="41" name="图片 334" descr="IMG_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334" descr="IMG_299"/>
                          <pic:cNvPicPr>
                            <a:picLocks noChangeAspect="1"/>
                          </pic:cNvPicPr>
                        </pic:nvPicPr>
                        <pic:blipFill>
                          <a:blip r:embed="rId40"/>
                          <a:stretch>
                            <a:fillRect/>
                          </a:stretch>
                        </pic:blipFill>
                        <pic:spPr>
                          <a:xfrm>
                            <a:off x="0" y="0"/>
                            <a:ext cx="790575" cy="558165"/>
                          </a:xfrm>
                          <a:prstGeom prst="rect">
                            <a:avLst/>
                          </a:prstGeom>
                          <a:noFill/>
                          <a:ln>
                            <a:noFill/>
                          </a:ln>
                        </pic:spPr>
                      </pic:pic>
                    </a:graphicData>
                  </a:graphic>
                </wp:inline>
              </w:drawing>
            </w:r>
          </w:p>
        </w:tc>
      </w:tr>
      <w:tr w14:paraId="1B3B9C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863EBA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7C757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C4BAFE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AA63E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6D560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E4F4DF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0392E9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9305" cy="535305"/>
                  <wp:effectExtent l="0" t="0" r="10795" b="10795"/>
                  <wp:docPr id="42" name="图片 335" descr="IMG_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35" descr="IMG_300"/>
                          <pic:cNvPicPr>
                            <a:picLocks noChangeAspect="1"/>
                          </pic:cNvPicPr>
                        </pic:nvPicPr>
                        <pic:blipFill>
                          <a:blip r:embed="rId39"/>
                          <a:stretch>
                            <a:fillRect/>
                          </a:stretch>
                        </pic:blipFill>
                        <pic:spPr>
                          <a:xfrm>
                            <a:off x="0" y="0"/>
                            <a:ext cx="789305" cy="535305"/>
                          </a:xfrm>
                          <a:prstGeom prst="rect">
                            <a:avLst/>
                          </a:prstGeom>
                          <a:noFill/>
                          <a:ln>
                            <a:noFill/>
                          </a:ln>
                        </pic:spPr>
                      </pic:pic>
                    </a:graphicData>
                  </a:graphic>
                </wp:inline>
              </w:drawing>
            </w:r>
          </w:p>
        </w:tc>
      </w:tr>
      <w:tr w14:paraId="5A799AE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1F1F41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CE758A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2629E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B96E5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9975F3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9E94B5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73F03E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9305" cy="535305"/>
                  <wp:effectExtent l="0" t="0" r="10795" b="10795"/>
                  <wp:docPr id="43" name="图片 336" descr="IMG_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36" descr="IMG_301"/>
                          <pic:cNvPicPr>
                            <a:picLocks noChangeAspect="1"/>
                          </pic:cNvPicPr>
                        </pic:nvPicPr>
                        <pic:blipFill>
                          <a:blip r:embed="rId39"/>
                          <a:stretch>
                            <a:fillRect/>
                          </a:stretch>
                        </pic:blipFill>
                        <pic:spPr>
                          <a:xfrm>
                            <a:off x="0" y="0"/>
                            <a:ext cx="789305" cy="535305"/>
                          </a:xfrm>
                          <a:prstGeom prst="rect">
                            <a:avLst/>
                          </a:prstGeom>
                          <a:noFill/>
                          <a:ln>
                            <a:noFill/>
                          </a:ln>
                        </pic:spPr>
                      </pic:pic>
                    </a:graphicData>
                  </a:graphic>
                </wp:inline>
              </w:drawing>
            </w:r>
          </w:p>
        </w:tc>
      </w:tr>
      <w:tr w14:paraId="4D4A73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76"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EF3B7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B034C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不锈钢冲水式杀鱼台带靠背（配PP砧板）</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5F61C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BF3462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18CA1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E218DF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1.材质：304不锈钢；台面板用≥1.2mm不锈钢；星盆斗500*500*280用≥0.8mm不锈钢；支架、通脚38X38 X 0.8mm；不锈钢可调子弹脚；加强筋采用≥1.0mm不锈钢板材；软管接驳；配食品级PP砧板。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545A6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3110" cy="587375"/>
                  <wp:effectExtent l="0" t="0" r="8890" b="9525"/>
                  <wp:docPr id="44" name="图片 337" descr="IMG_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37" descr="IMG_302"/>
                          <pic:cNvPicPr>
                            <a:picLocks noChangeAspect="1"/>
                          </pic:cNvPicPr>
                        </pic:nvPicPr>
                        <pic:blipFill>
                          <a:blip r:embed="rId41"/>
                          <a:stretch>
                            <a:fillRect/>
                          </a:stretch>
                        </pic:blipFill>
                        <pic:spPr>
                          <a:xfrm>
                            <a:off x="0" y="0"/>
                            <a:ext cx="753110" cy="587375"/>
                          </a:xfrm>
                          <a:prstGeom prst="rect">
                            <a:avLst/>
                          </a:prstGeom>
                          <a:noFill/>
                          <a:ln>
                            <a:noFill/>
                          </a:ln>
                        </pic:spPr>
                      </pic:pic>
                    </a:graphicData>
                  </a:graphic>
                </wp:inline>
              </w:drawing>
            </w:r>
          </w:p>
        </w:tc>
      </w:tr>
      <w:tr w14:paraId="0CF473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F1593A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E81E78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9802B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1800*1000*800mm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BAE78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7B4BA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4E4ADE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C82DDE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6925" cy="545465"/>
                  <wp:effectExtent l="0" t="0" r="3175" b="635"/>
                  <wp:docPr id="45" name="图片 338" descr="IMG_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38" descr="IMG_303"/>
                          <pic:cNvPicPr>
                            <a:picLocks noChangeAspect="1"/>
                          </pic:cNvPicPr>
                        </pic:nvPicPr>
                        <pic:blipFill>
                          <a:blip r:embed="rId42"/>
                          <a:stretch>
                            <a:fillRect/>
                          </a:stretch>
                        </pic:blipFill>
                        <pic:spPr>
                          <a:xfrm>
                            <a:off x="0" y="0"/>
                            <a:ext cx="796925" cy="545465"/>
                          </a:xfrm>
                          <a:prstGeom prst="rect">
                            <a:avLst/>
                          </a:prstGeom>
                          <a:noFill/>
                          <a:ln>
                            <a:noFill/>
                          </a:ln>
                        </pic:spPr>
                      </pic:pic>
                    </a:graphicData>
                  </a:graphic>
                </wp:inline>
              </w:drawing>
            </w:r>
          </w:p>
        </w:tc>
      </w:tr>
      <w:tr w14:paraId="6B40C57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705590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961EEC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不锈钢四层格栅货架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DBAEA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E5DFC7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1B99DE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368FD2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EDC013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714375"/>
                  <wp:effectExtent l="0" t="0" r="9525" b="9525"/>
                  <wp:docPr id="46" name="图片 339" descr="IMG_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39" descr="IMG_304"/>
                          <pic:cNvPicPr>
                            <a:picLocks noChangeAspect="1"/>
                          </pic:cNvPicPr>
                        </pic:nvPicPr>
                        <pic:blipFill>
                          <a:blip r:embed="rId34"/>
                          <a:stretch>
                            <a:fillRect/>
                          </a:stretch>
                        </pic:blipFill>
                        <pic:spPr>
                          <a:xfrm>
                            <a:off x="0" y="0"/>
                            <a:ext cx="790575" cy="714375"/>
                          </a:xfrm>
                          <a:prstGeom prst="rect">
                            <a:avLst/>
                          </a:prstGeom>
                          <a:noFill/>
                          <a:ln>
                            <a:noFill/>
                          </a:ln>
                        </pic:spPr>
                      </pic:pic>
                    </a:graphicData>
                  </a:graphic>
                </wp:inline>
              </w:drawing>
            </w:r>
          </w:p>
        </w:tc>
      </w:tr>
      <w:tr w14:paraId="431A670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AE0F9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775A68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万能蔬菜瓜果清洗机</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0AB548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1800*800*950mm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09673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91721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413814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1.工作方式：涡轮水压式清洗.产量：≥250KG/HR</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.电源：≥220V/3.5kw.材质：不锈钢材质.配置∶不锈钢靠背挡板，温度显示屏，时间显示屏，智能触屏控制。</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176A91D">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805180" cy="614680"/>
                  <wp:effectExtent l="0" t="0" r="7620" b="7620"/>
                  <wp:docPr id="47" name="图片 340" descr="IMG_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40" descr="IMG_305"/>
                          <pic:cNvPicPr>
                            <a:picLocks noChangeAspect="1"/>
                          </pic:cNvPicPr>
                        </pic:nvPicPr>
                        <pic:blipFill>
                          <a:blip r:embed="rId43"/>
                          <a:stretch>
                            <a:fillRect/>
                          </a:stretch>
                        </pic:blipFill>
                        <pic:spPr>
                          <a:xfrm>
                            <a:off x="0" y="0"/>
                            <a:ext cx="805180" cy="614680"/>
                          </a:xfrm>
                          <a:prstGeom prst="rect">
                            <a:avLst/>
                          </a:prstGeom>
                          <a:noFill/>
                          <a:ln>
                            <a:noFill/>
                          </a:ln>
                        </pic:spPr>
                      </pic:pic>
                    </a:graphicData>
                  </a:graphic>
                </wp:inline>
              </w:drawing>
            </w:r>
          </w:p>
        </w:tc>
      </w:tr>
      <w:tr w14:paraId="4D519A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5A3E93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57637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高压强力伸缩洗地龙头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0E629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390*163*409mm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6EB440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C6C109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D33D64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1.材质：表面静电喷塑处理,开方式洗地龙头,配有10米高压软管, 进水口采用3/8”NPT美式内螺纹,水枪式喷头管子的承受压力是300psi,温度0-100度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7F8DC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16610" cy="656590"/>
                  <wp:effectExtent l="0" t="0" r="8890" b="3810"/>
                  <wp:docPr id="48" name="图片 341" descr="IMG_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41" descr="IMG_306"/>
                          <pic:cNvPicPr>
                            <a:picLocks noChangeAspect="1"/>
                          </pic:cNvPicPr>
                        </pic:nvPicPr>
                        <pic:blipFill>
                          <a:blip r:embed="rId44"/>
                          <a:stretch>
                            <a:fillRect/>
                          </a:stretch>
                        </pic:blipFill>
                        <pic:spPr>
                          <a:xfrm>
                            <a:off x="0" y="0"/>
                            <a:ext cx="816610" cy="656590"/>
                          </a:xfrm>
                          <a:prstGeom prst="rect">
                            <a:avLst/>
                          </a:prstGeom>
                          <a:noFill/>
                          <a:ln>
                            <a:noFill/>
                          </a:ln>
                        </pic:spPr>
                      </pic:pic>
                    </a:graphicData>
                  </a:graphic>
                </wp:inline>
              </w:drawing>
            </w:r>
          </w:p>
        </w:tc>
      </w:tr>
      <w:tr w14:paraId="0522F12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8CA59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F088D4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全不锈钢绞切两用机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（刀俎可拆卸式）</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5AABC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420*590*800mm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948C3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CA9569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E203A7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1.电机功率：≥1.1+1.1kw  .绞切转速：切肉≥473/r  绞肉≥425/r  .额定电压：≥220v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.工作效率：肉片≥200kg/h 绞肉≥180kg/h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.规格：切肉≥3.5mm 绞肉≥φ62mm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.整机重量：≥100kg</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DE057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57225" cy="838200"/>
                  <wp:effectExtent l="0" t="0" r="3175" b="0"/>
                  <wp:docPr id="49" name="图片 342" descr="IMG_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42" descr="IMG_307"/>
                          <pic:cNvPicPr>
                            <a:picLocks noChangeAspect="1"/>
                          </pic:cNvPicPr>
                        </pic:nvPicPr>
                        <pic:blipFill>
                          <a:blip r:embed="rId45"/>
                          <a:stretch>
                            <a:fillRect/>
                          </a:stretch>
                        </pic:blipFill>
                        <pic:spPr>
                          <a:xfrm>
                            <a:off x="0" y="0"/>
                            <a:ext cx="657225" cy="838200"/>
                          </a:xfrm>
                          <a:prstGeom prst="rect">
                            <a:avLst/>
                          </a:prstGeom>
                          <a:noFill/>
                          <a:ln>
                            <a:noFill/>
                          </a:ln>
                        </pic:spPr>
                      </pic:pic>
                    </a:graphicData>
                  </a:graphic>
                </wp:inline>
              </w:drawing>
            </w:r>
          </w:p>
        </w:tc>
      </w:tr>
      <w:tr w14:paraId="5E3D11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1E348F6">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23</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21ED1F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不锈钢单星盆水池</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F77DE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E0B5B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9F9E7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5E41F2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1.材质：304不锈钢；台面板用≥1.2mm不锈钢；星盆斗600*600*280用≥1.0mm不锈钢；支架、通脚38*38*≥1.0mm；不锈钢可调子弹脚；加强筋采用≥1.0mm不锈钢板材，软管接驳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E081E3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65175" cy="669925"/>
                  <wp:effectExtent l="0" t="0" r="9525" b="3175"/>
                  <wp:docPr id="50" name="图片 343" descr="IMG_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43" descr="IMG_308"/>
                          <pic:cNvPicPr>
                            <a:picLocks noChangeAspect="1"/>
                          </pic:cNvPicPr>
                        </pic:nvPicPr>
                        <pic:blipFill>
                          <a:blip r:embed="rId46"/>
                          <a:stretch>
                            <a:fillRect/>
                          </a:stretch>
                        </pic:blipFill>
                        <pic:spPr>
                          <a:xfrm>
                            <a:off x="0" y="0"/>
                            <a:ext cx="765175" cy="669925"/>
                          </a:xfrm>
                          <a:prstGeom prst="rect">
                            <a:avLst/>
                          </a:prstGeom>
                          <a:noFill/>
                          <a:ln>
                            <a:noFill/>
                          </a:ln>
                        </pic:spPr>
                      </pic:pic>
                    </a:graphicData>
                  </a:graphic>
                </wp:inline>
              </w:drawing>
            </w:r>
          </w:p>
        </w:tc>
      </w:tr>
      <w:tr w14:paraId="5ED917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D2BA85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A30C5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517B7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3BE74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1179A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32A9E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70DF66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6290" cy="536575"/>
                  <wp:effectExtent l="0" t="0" r="3810" b="9525"/>
                  <wp:docPr id="51" name="图片 344" descr="IMG_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44" descr="IMG_309"/>
                          <pic:cNvPicPr>
                            <a:picLocks noChangeAspect="1"/>
                          </pic:cNvPicPr>
                        </pic:nvPicPr>
                        <pic:blipFill>
                          <a:blip r:embed="rId47"/>
                          <a:stretch>
                            <a:fillRect/>
                          </a:stretch>
                        </pic:blipFill>
                        <pic:spPr>
                          <a:xfrm>
                            <a:off x="0" y="0"/>
                            <a:ext cx="796290" cy="536575"/>
                          </a:xfrm>
                          <a:prstGeom prst="rect">
                            <a:avLst/>
                          </a:prstGeom>
                          <a:noFill/>
                          <a:ln>
                            <a:noFill/>
                          </a:ln>
                        </pic:spPr>
                      </pic:pic>
                    </a:graphicData>
                  </a:graphic>
                </wp:inline>
              </w:drawing>
            </w:r>
          </w:p>
        </w:tc>
      </w:tr>
      <w:tr w14:paraId="6BF3F6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93559D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0AD550C">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智能四门双机双温冰箱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1D30B8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1200*760*1940mm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386E23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5D885D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446DCBA">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1.制冷温度：+10℃～2℃/-10℃～-22℃.耗电量≤5.6Kw/h，功率≤370W，有效容积≥846L,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Style w:val="50"/>
                <w:rFonts w:hint="eastAsia"/>
                <w:color w:val="auto"/>
                <w:highlight w:val="none"/>
                <w:shd w:val="clear" w:color="auto" w:fill="auto"/>
                <w:lang w:val="en-US" w:eastAsia="zh-CN" w:bidi="ar"/>
              </w:rPr>
              <w:t>2</w:t>
            </w:r>
            <w:r>
              <w:rPr>
                <w:rStyle w:val="50"/>
                <w:color w:val="auto"/>
                <w:highlight w:val="none"/>
                <w:shd w:val="clear" w:color="auto" w:fill="auto"/>
                <w:lang w:val="en-US" w:eastAsia="zh-CN" w:bidi="ar"/>
              </w:rPr>
              <w:t>.▲节能标准一级节能，需提供能效标识证明材料加盖厂家公章。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3</w:t>
            </w:r>
            <w:r>
              <w:rPr>
                <w:rStyle w:val="50"/>
                <w:color w:val="auto"/>
                <w:highlight w:val="none"/>
                <w:shd w:val="clear" w:color="auto" w:fill="auto"/>
                <w:lang w:val="en-US" w:eastAsia="zh-CN" w:bidi="ar"/>
              </w:rPr>
              <w:t>.▲提供投标产品对应型号的能源效率检测报告，需提供具有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t>。</w:t>
            </w:r>
            <w:r>
              <w:rPr>
                <w:rStyle w:val="50"/>
                <w:color w:val="auto"/>
                <w:highlight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2BD1E62">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1085850"/>
                  <wp:effectExtent l="0" t="0" r="3175" b="6350"/>
                  <wp:docPr id="52" name="图片 619"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619" descr="IMG_258"/>
                          <pic:cNvPicPr>
                            <a:picLocks noChangeAspect="1"/>
                          </pic:cNvPicPr>
                        </pic:nvPicPr>
                        <pic:blipFill>
                          <a:blip r:embed="rId48"/>
                          <a:stretch>
                            <a:fillRect/>
                          </a:stretch>
                        </pic:blipFill>
                        <pic:spPr>
                          <a:xfrm>
                            <a:off x="0" y="0"/>
                            <a:ext cx="771525" cy="1085850"/>
                          </a:xfrm>
                          <a:prstGeom prst="rect">
                            <a:avLst/>
                          </a:prstGeom>
                          <a:noFill/>
                          <a:ln>
                            <a:noFill/>
                          </a:ln>
                        </pic:spPr>
                      </pic:pic>
                    </a:graphicData>
                  </a:graphic>
                </wp:inline>
              </w:drawing>
            </w:r>
          </w:p>
        </w:tc>
      </w:tr>
      <w:tr w14:paraId="12D954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44236C">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43DE9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毛巾砧板刀具消毒柜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3B8A29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1200*600*1600mm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D9BF5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88177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FEA835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 功率：≥800W .刀数量：≥20把 毛巾：≥30条 .刀片最大长度：310MM   砧板:10cm 9块.材质：201不锈钢，消毒方式臭氧+紫外+热风循环+红外线。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41C5BB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2950" cy="942975"/>
                  <wp:effectExtent l="0" t="0" r="6350" b="9525"/>
                  <wp:docPr id="53" name="图片 346" descr="IMG_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46" descr="IMG_311"/>
                          <pic:cNvPicPr>
                            <a:picLocks noChangeAspect="1"/>
                          </pic:cNvPicPr>
                        </pic:nvPicPr>
                        <pic:blipFill>
                          <a:blip r:embed="rId49"/>
                          <a:stretch>
                            <a:fillRect/>
                          </a:stretch>
                        </pic:blipFill>
                        <pic:spPr>
                          <a:xfrm>
                            <a:off x="0" y="0"/>
                            <a:ext cx="742950" cy="942975"/>
                          </a:xfrm>
                          <a:prstGeom prst="rect">
                            <a:avLst/>
                          </a:prstGeom>
                          <a:noFill/>
                          <a:ln>
                            <a:noFill/>
                          </a:ln>
                        </pic:spPr>
                      </pic:pic>
                    </a:graphicData>
                  </a:graphic>
                </wp:inline>
              </w:drawing>
            </w:r>
          </w:p>
        </w:tc>
      </w:tr>
      <w:tr w14:paraId="07F003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BB6C9E6">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3F80E6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全自动多功能切菜机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C17B3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1230*570*1170mm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7C695E6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BDA55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E0E1C7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 产量：300－1000kg/hr 电源：220V 单相 功率：1.5kW 机器重量：135kg；</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EC344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11530" cy="654050"/>
                  <wp:effectExtent l="0" t="0" r="1270" b="6350"/>
                  <wp:docPr id="54" name="图片 347" descr="IMG_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47" descr="IMG_312"/>
                          <pic:cNvPicPr>
                            <a:picLocks noChangeAspect="1"/>
                          </pic:cNvPicPr>
                        </pic:nvPicPr>
                        <pic:blipFill>
                          <a:blip r:embed="rId50"/>
                          <a:stretch>
                            <a:fillRect/>
                          </a:stretch>
                        </pic:blipFill>
                        <pic:spPr>
                          <a:xfrm>
                            <a:off x="0" y="0"/>
                            <a:ext cx="811530" cy="654050"/>
                          </a:xfrm>
                          <a:prstGeom prst="rect">
                            <a:avLst/>
                          </a:prstGeom>
                          <a:noFill/>
                          <a:ln>
                            <a:noFill/>
                          </a:ln>
                        </pic:spPr>
                      </pic:pic>
                    </a:graphicData>
                  </a:graphic>
                </wp:inline>
              </w:drawing>
            </w:r>
          </w:p>
        </w:tc>
      </w:tr>
      <w:tr w14:paraId="71E0A9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2A905017">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主厨房</w:t>
            </w:r>
          </w:p>
        </w:tc>
      </w:tr>
      <w:tr w14:paraId="1C31CB9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D70717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489C8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电磁80单头节能大炒炉</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567F65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1000*1100*800+400mm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7EC91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AC4A8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46717D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1.锅φ口径（mm）：≥φ800，额定输入电压380V，输出功率≥20kW，工作频率范围16kHz-40kHz，适应电网的范围290～450V，面板采用201#≥1.2mm不锈钢,柜体采用≥1.0mm不锈钢；铁锅厚度3mm，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.自主磁控开关9档火力调节，.风机采用IPX7防水级、</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DA0F4D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9935" cy="797560"/>
                  <wp:effectExtent l="0" t="0" r="12065" b="2540"/>
                  <wp:docPr id="55" name="图片 348" descr="IMG_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48" descr="IMG_313"/>
                          <pic:cNvPicPr>
                            <a:picLocks noChangeAspect="1"/>
                          </pic:cNvPicPr>
                        </pic:nvPicPr>
                        <pic:blipFill>
                          <a:blip r:embed="rId51"/>
                          <a:stretch>
                            <a:fillRect/>
                          </a:stretch>
                        </pic:blipFill>
                        <pic:spPr>
                          <a:xfrm>
                            <a:off x="0" y="0"/>
                            <a:ext cx="749935" cy="797560"/>
                          </a:xfrm>
                          <a:prstGeom prst="rect">
                            <a:avLst/>
                          </a:prstGeom>
                          <a:noFill/>
                          <a:ln>
                            <a:noFill/>
                          </a:ln>
                        </pic:spPr>
                      </pic:pic>
                    </a:graphicData>
                  </a:graphic>
                </wp:inline>
              </w:drawing>
            </w:r>
          </w:p>
        </w:tc>
      </w:tr>
      <w:tr w14:paraId="5600D6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35E29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0FC2F5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电磁80双头节能大炒炉</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1F0CED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2000*1100*800+400mm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AA733D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C28F64C">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FA43FB5">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1.功率20KW*2/380V。.材质：不锈钢板材，锅径800mm，炉面板厚度≧≥1.2mm，其他侧板厚度≧≥1.0mm。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2.▲额定功率：20KW*2，能效等级1级，热效率两个头实测值≥94.3%和94.4%，且符合GB 40876-2021《商用电磁灶能效限定值及能效等级》要求。需提供具有 CMA 或 CNAS 资质的第三方检测机构出具的检测报告证明，并加盖厂家公章。提供的报告需在全国认证认可信息官网可查询，提供查询截图并加盖公章。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3.▲产品食品接触材质（（配锅/水龙头/滤网/密封圈））均需符合GB 4806.9-2023，GB 4806.7-2023，GB 4806.11-2016食品接触安全要求。其中配锅理化指标杂质元素迁移量合格 砷(As)≤0.00023(mg/kg)，镉(Cd)&lt;0.0002(mg/kg)，铅(Pb)&lt;0.0002(mg/kg)，锑(Sb)&lt;0.01(mg/kg)。需提供具有 CMA 或 CNAS 资质的第三方检测机构出具的检测报告证明，并加盖厂家公章。提供的报告需在全国认证认可信息官网可查询，提供查询截图并加盖公章。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2809F1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600075"/>
                  <wp:effectExtent l="0" t="0" r="3175" b="9525"/>
                  <wp:docPr id="56" name="图片 621"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621" descr="IMG_259"/>
                          <pic:cNvPicPr>
                            <a:picLocks noChangeAspect="1"/>
                          </pic:cNvPicPr>
                        </pic:nvPicPr>
                        <pic:blipFill>
                          <a:blip r:embed="rId52"/>
                          <a:stretch>
                            <a:fillRect/>
                          </a:stretch>
                        </pic:blipFill>
                        <pic:spPr>
                          <a:xfrm>
                            <a:off x="0" y="0"/>
                            <a:ext cx="771525" cy="600075"/>
                          </a:xfrm>
                          <a:prstGeom prst="rect">
                            <a:avLst/>
                          </a:prstGeom>
                          <a:noFill/>
                          <a:ln>
                            <a:noFill/>
                          </a:ln>
                        </pic:spPr>
                      </pic:pic>
                    </a:graphicData>
                  </a:graphic>
                </wp:inline>
              </w:drawing>
            </w:r>
          </w:p>
        </w:tc>
      </w:tr>
      <w:tr w14:paraId="4316EA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D3890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671861D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不锈钢炉拼柜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557C0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400*1100*800+400mm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EE3B1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BD451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1735F1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.采用不锈钢承重可调子弹脚.加强筋采用≥1.0mm不锈钢板材</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0023CD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95300" cy="685800"/>
                  <wp:effectExtent l="0" t="0" r="0" b="0"/>
                  <wp:docPr id="57" name="图片 350" descr="IMG_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350" descr="IMG_315"/>
                          <pic:cNvPicPr>
                            <a:picLocks noChangeAspect="1"/>
                          </pic:cNvPicPr>
                        </pic:nvPicPr>
                        <pic:blipFill>
                          <a:blip r:embed="rId53"/>
                          <a:stretch>
                            <a:fillRect/>
                          </a:stretch>
                        </pic:blipFill>
                        <pic:spPr>
                          <a:xfrm>
                            <a:off x="0" y="0"/>
                            <a:ext cx="495300" cy="685800"/>
                          </a:xfrm>
                          <a:prstGeom prst="rect">
                            <a:avLst/>
                          </a:prstGeom>
                          <a:noFill/>
                          <a:ln>
                            <a:noFill/>
                          </a:ln>
                        </pic:spPr>
                      </pic:pic>
                    </a:graphicData>
                  </a:graphic>
                </wp:inline>
              </w:drawing>
            </w:r>
          </w:p>
        </w:tc>
      </w:tr>
      <w:tr w14:paraId="0C0F03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4C7EC73">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6BAEEE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不锈钢炉拼柜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C2D22A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600*700*800+400mm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A4D04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79C32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A0AEBC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.采用不锈钢承重可调子弹脚.加强筋采用≥1.0mm不锈钢板材</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EB6B13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95300" cy="685800"/>
                  <wp:effectExtent l="0" t="0" r="0" b="0"/>
                  <wp:docPr id="58" name="图片 351" descr="IMG_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351" descr="IMG_316"/>
                          <pic:cNvPicPr>
                            <a:picLocks noChangeAspect="1"/>
                          </pic:cNvPicPr>
                        </pic:nvPicPr>
                        <pic:blipFill>
                          <a:blip r:embed="rId53"/>
                          <a:stretch>
                            <a:fillRect/>
                          </a:stretch>
                        </pic:blipFill>
                        <pic:spPr>
                          <a:xfrm>
                            <a:off x="0" y="0"/>
                            <a:ext cx="495300" cy="685800"/>
                          </a:xfrm>
                          <a:prstGeom prst="rect">
                            <a:avLst/>
                          </a:prstGeom>
                          <a:noFill/>
                          <a:ln>
                            <a:noFill/>
                          </a:ln>
                        </pic:spPr>
                      </pic:pic>
                    </a:graphicData>
                  </a:graphic>
                </wp:inline>
              </w:drawing>
            </w:r>
          </w:p>
        </w:tc>
      </w:tr>
      <w:tr w14:paraId="0A8B14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8732515">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DD95940">
            <w:pPr>
              <w:keepNext w:val="0"/>
              <w:keepLines w:val="0"/>
              <w:widowControl/>
              <w:suppressLineNumbers w:val="0"/>
              <w:jc w:val="center"/>
              <w:textAlignment w:val="center"/>
              <w:rPr>
                <w:rFonts w:hint="default"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电磁双头双尾节能小炒炉</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6CF765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2000*1100*800+400mm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B0E154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92DA7C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49128A8">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1.功率15kW*2/380V。.材质：不锈钢板材，炉面板厚度≥1.2mm，其他侧板厚度≥1.0mm。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2.▲额定功率：15KW*2，能效等级1级，热效率两个头实测值≥93.7%和93.6%，且符合GB 40876-2021《商用电磁灶能效限定值及能效等级》。需提供具有 CMA 或 CNAS 资质的第三方检测机构出具的检测报告证明，并加盖厂家公章。提供的报告需在全国认证认可信息官网可查询，提供查询截图并加盖公章。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3B4A0C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600075"/>
                  <wp:effectExtent l="0" t="0" r="3175" b="9525"/>
                  <wp:docPr id="59" name="图片 623"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623" descr="IMG_260"/>
                          <pic:cNvPicPr>
                            <a:picLocks noChangeAspect="1"/>
                          </pic:cNvPicPr>
                        </pic:nvPicPr>
                        <pic:blipFill>
                          <a:blip r:embed="rId54"/>
                          <a:stretch>
                            <a:fillRect/>
                          </a:stretch>
                        </pic:blipFill>
                        <pic:spPr>
                          <a:xfrm>
                            <a:off x="0" y="0"/>
                            <a:ext cx="771525" cy="600075"/>
                          </a:xfrm>
                          <a:prstGeom prst="rect">
                            <a:avLst/>
                          </a:prstGeom>
                          <a:noFill/>
                          <a:ln>
                            <a:noFill/>
                          </a:ln>
                        </pic:spPr>
                      </pic:pic>
                    </a:graphicData>
                  </a:graphic>
                </wp:inline>
              </w:drawing>
            </w:r>
          </w:p>
        </w:tc>
      </w:tr>
      <w:tr w14:paraId="6F6ACA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A8B084E">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A1D7D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智能触屏二十盘电热推车万能蒸烤箱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BEF31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1080*980*1910mm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22921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73697A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29B6C2">
            <w:pPr>
              <w:keepNext w:val="0"/>
              <w:keepLines w:val="0"/>
              <w:widowControl/>
              <w:numPr>
                <w:ilvl w:val="0"/>
                <w:numId w:val="3"/>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电压功率：≥380V/37KW  .容量：20个一份一数盆.可设置≥6个烹饪步骤，具备≥10档风速调节，</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4B693452">
            <w:pPr>
              <w:keepNext w:val="0"/>
              <w:keepLines w:val="0"/>
              <w:widowControl/>
              <w:suppressLineNumbers w:val="0"/>
              <w:jc w:val="left"/>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57860" cy="833120"/>
                  <wp:effectExtent l="0" t="0" r="2540" b="5080"/>
                  <wp:docPr id="60" name="图片 353" descr="IMG_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53" descr="IMG_318"/>
                          <pic:cNvPicPr>
                            <a:picLocks noChangeAspect="1"/>
                          </pic:cNvPicPr>
                        </pic:nvPicPr>
                        <pic:blipFill>
                          <a:blip r:embed="rId55"/>
                          <a:stretch>
                            <a:fillRect/>
                          </a:stretch>
                        </pic:blipFill>
                        <pic:spPr>
                          <a:xfrm>
                            <a:off x="0" y="0"/>
                            <a:ext cx="657860" cy="833120"/>
                          </a:xfrm>
                          <a:prstGeom prst="rect">
                            <a:avLst/>
                          </a:prstGeom>
                          <a:noFill/>
                          <a:ln>
                            <a:noFill/>
                          </a:ln>
                        </pic:spPr>
                      </pic:pic>
                    </a:graphicData>
                  </a:graphic>
                </wp:inline>
              </w:drawing>
            </w:r>
          </w:p>
        </w:tc>
      </w:tr>
      <w:tr w14:paraId="3B6D1B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5D0051B">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9FFA8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UF净水机-五级超滤</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48B48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520*130*400mm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87954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0FA8F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F6E77F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1.过滤层数:PP熔喷棉+颗粒活性炭+缩活性炭+超滤膜+后置烧结活性炭.出水流量:≥300L/H.工作压力 :0.1-0.4Mpa.进出水口:4分口</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040829A7">
            <w:pPr>
              <w:keepNext w:val="0"/>
              <w:keepLines w:val="0"/>
              <w:widowControl/>
              <w:suppressLineNumbers w:val="0"/>
              <w:jc w:val="left"/>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447675"/>
                  <wp:effectExtent l="0" t="0" r="0" b="9525"/>
                  <wp:docPr id="61" name="图片 354" descr="IMG_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354" descr="IMG_319"/>
                          <pic:cNvPicPr>
                            <a:picLocks noChangeAspect="1"/>
                          </pic:cNvPicPr>
                        </pic:nvPicPr>
                        <pic:blipFill>
                          <a:blip r:embed="rId56"/>
                          <a:stretch>
                            <a:fillRect/>
                          </a:stretch>
                        </pic:blipFill>
                        <pic:spPr>
                          <a:xfrm>
                            <a:off x="0" y="0"/>
                            <a:ext cx="533400" cy="447675"/>
                          </a:xfrm>
                          <a:prstGeom prst="rect">
                            <a:avLst/>
                          </a:prstGeom>
                          <a:noFill/>
                          <a:ln>
                            <a:noFill/>
                          </a:ln>
                        </pic:spPr>
                      </pic:pic>
                    </a:graphicData>
                  </a:graphic>
                </wp:inline>
              </w:drawing>
            </w:r>
          </w:p>
        </w:tc>
      </w:tr>
      <w:tr w14:paraId="00AA08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E6D07A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FB0C2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触控版三十六盘</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智能蒸饭柜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025524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1570*730*1500mm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4495B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ED47C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CA255D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1.额定电压：380V 额定功率：≥24Kw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59E31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800100"/>
                  <wp:effectExtent l="0" t="0" r="0" b="0"/>
                  <wp:docPr id="62" name="图片 355" descr="IMG_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355" descr="IMG_320"/>
                          <pic:cNvPicPr>
                            <a:picLocks noChangeAspect="1"/>
                          </pic:cNvPicPr>
                        </pic:nvPicPr>
                        <pic:blipFill>
                          <a:blip r:embed="rId57"/>
                          <a:stretch>
                            <a:fillRect/>
                          </a:stretch>
                        </pic:blipFill>
                        <pic:spPr>
                          <a:xfrm>
                            <a:off x="0" y="0"/>
                            <a:ext cx="647700" cy="800100"/>
                          </a:xfrm>
                          <a:prstGeom prst="rect">
                            <a:avLst/>
                          </a:prstGeom>
                          <a:noFill/>
                          <a:ln>
                            <a:noFill/>
                          </a:ln>
                        </pic:spPr>
                      </pic:pic>
                    </a:graphicData>
                  </a:graphic>
                </wp:inline>
              </w:drawing>
            </w:r>
          </w:p>
        </w:tc>
      </w:tr>
      <w:tr w14:paraId="42F6A3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E0C162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3BD2D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不锈钢蒸饭盘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163CC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600*400*48mm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C5309A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108</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2DB525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866BCE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1.材质：SUS304不锈钢.厚度≥1.2mm，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48DC38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33425" cy="333375"/>
                  <wp:effectExtent l="0" t="0" r="3175" b="9525"/>
                  <wp:docPr id="63" name="图片 356" descr="IMG_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356" descr="IMG_321"/>
                          <pic:cNvPicPr>
                            <a:picLocks noChangeAspect="1"/>
                          </pic:cNvPicPr>
                        </pic:nvPicPr>
                        <pic:blipFill>
                          <a:blip r:embed="rId58"/>
                          <a:stretch>
                            <a:fillRect/>
                          </a:stretch>
                        </pic:blipFill>
                        <pic:spPr>
                          <a:xfrm>
                            <a:off x="0" y="0"/>
                            <a:ext cx="733425" cy="333375"/>
                          </a:xfrm>
                          <a:prstGeom prst="rect">
                            <a:avLst/>
                          </a:prstGeom>
                          <a:noFill/>
                          <a:ln>
                            <a:noFill/>
                          </a:ln>
                        </pic:spPr>
                      </pic:pic>
                    </a:graphicData>
                  </a:graphic>
                </wp:inline>
              </w:drawing>
            </w:r>
          </w:p>
        </w:tc>
      </w:tr>
      <w:tr w14:paraId="1C4DCD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20F196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09F7F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智能电磁200L可倾式摇摆汤炉</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602D58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1480*1100*1050mm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50052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9213A7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3CC7C2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1.容量：≥200L 380V/≥20KW.材质：SUS304不锈钢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0498D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5815" cy="577850"/>
                  <wp:effectExtent l="0" t="0" r="6985" b="6350"/>
                  <wp:docPr id="64" name="图片 357" descr="IMG_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357" descr="IMG_322"/>
                          <pic:cNvPicPr>
                            <a:picLocks noChangeAspect="1"/>
                          </pic:cNvPicPr>
                        </pic:nvPicPr>
                        <pic:blipFill>
                          <a:blip r:embed="rId59"/>
                          <a:stretch>
                            <a:fillRect/>
                          </a:stretch>
                        </pic:blipFill>
                        <pic:spPr>
                          <a:xfrm>
                            <a:off x="0" y="0"/>
                            <a:ext cx="805815" cy="577850"/>
                          </a:xfrm>
                          <a:prstGeom prst="rect">
                            <a:avLst/>
                          </a:prstGeom>
                          <a:noFill/>
                          <a:ln>
                            <a:noFill/>
                          </a:ln>
                        </pic:spPr>
                      </pic:pic>
                    </a:graphicData>
                  </a:graphic>
                </wp:inline>
              </w:drawing>
            </w:r>
          </w:p>
        </w:tc>
      </w:tr>
      <w:tr w14:paraId="4EB93AD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956387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D12E5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2E7B2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FC18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D2108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65B768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0D7ACF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3115" cy="463550"/>
                  <wp:effectExtent l="0" t="0" r="6985" b="6350"/>
                  <wp:docPr id="65" name="图片 358" descr="IMG_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358" descr="IMG_323"/>
                          <pic:cNvPicPr>
                            <a:picLocks noChangeAspect="1"/>
                          </pic:cNvPicPr>
                        </pic:nvPicPr>
                        <pic:blipFill>
                          <a:blip r:embed="rId60"/>
                          <a:stretch>
                            <a:fillRect/>
                          </a:stretch>
                        </pic:blipFill>
                        <pic:spPr>
                          <a:xfrm>
                            <a:off x="0" y="0"/>
                            <a:ext cx="793115" cy="463550"/>
                          </a:xfrm>
                          <a:prstGeom prst="rect">
                            <a:avLst/>
                          </a:prstGeom>
                          <a:noFill/>
                          <a:ln>
                            <a:noFill/>
                          </a:ln>
                        </pic:spPr>
                      </pic:pic>
                    </a:graphicData>
                  </a:graphic>
                </wp:inline>
              </w:drawing>
            </w:r>
          </w:p>
        </w:tc>
      </w:tr>
      <w:tr w14:paraId="3E4406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DD2342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0CD8E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不锈钢活动工作台</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16A5BF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4DF73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DBB94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C3A634B">
            <w:pPr>
              <w:keepNext w:val="0"/>
              <w:keepLines w:val="0"/>
              <w:widowControl/>
              <w:numPr>
                <w:ilvl w:val="0"/>
                <w:numId w:val="4"/>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.台面板用≥1.2mm不锈钢 .层板用≥0.8mm不锈钢板10mm夹板垫层，.≥1.0mm不锈钢加固梁，  .φ38/≥1.0mm不锈钢台脚管，配四个4寸活动轮  .台面内嵌10mm木板。</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991F46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35025" cy="568960"/>
                  <wp:effectExtent l="0" t="0" r="3175" b="2540"/>
                  <wp:docPr id="66" name="图片 359" descr="IMG_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359" descr="IMG_324"/>
                          <pic:cNvPicPr>
                            <a:picLocks noChangeAspect="1"/>
                          </pic:cNvPicPr>
                        </pic:nvPicPr>
                        <pic:blipFill>
                          <a:blip r:embed="rId61"/>
                          <a:stretch>
                            <a:fillRect/>
                          </a:stretch>
                        </pic:blipFill>
                        <pic:spPr>
                          <a:xfrm>
                            <a:off x="0" y="0"/>
                            <a:ext cx="835025" cy="568960"/>
                          </a:xfrm>
                          <a:prstGeom prst="rect">
                            <a:avLst/>
                          </a:prstGeom>
                          <a:noFill/>
                          <a:ln>
                            <a:noFill/>
                          </a:ln>
                        </pic:spPr>
                      </pic:pic>
                    </a:graphicData>
                  </a:graphic>
                </wp:inline>
              </w:drawing>
            </w:r>
          </w:p>
        </w:tc>
      </w:tr>
      <w:tr w14:paraId="1EFB68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5A7CEC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76642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不锈钢单星盆台连靠背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2DA70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1000*800*800+150mm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D63107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ED215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FB1FC9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.星盆斗800*600*280用≥1.0mm不锈钢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19D7AB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1050" cy="866775"/>
                  <wp:effectExtent l="0" t="0" r="6350" b="9525"/>
                  <wp:docPr id="67" name="图片 360" descr="IMG_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360" descr="IMG_325"/>
                          <pic:cNvPicPr>
                            <a:picLocks noChangeAspect="1"/>
                          </pic:cNvPicPr>
                        </pic:nvPicPr>
                        <pic:blipFill>
                          <a:blip r:embed="rId62"/>
                          <a:stretch>
                            <a:fillRect/>
                          </a:stretch>
                        </pic:blipFill>
                        <pic:spPr>
                          <a:xfrm>
                            <a:off x="0" y="0"/>
                            <a:ext cx="781050" cy="866775"/>
                          </a:xfrm>
                          <a:prstGeom prst="rect">
                            <a:avLst/>
                          </a:prstGeom>
                          <a:noFill/>
                          <a:ln>
                            <a:noFill/>
                          </a:ln>
                        </pic:spPr>
                      </pic:pic>
                    </a:graphicData>
                  </a:graphic>
                </wp:inline>
              </w:drawing>
            </w:r>
          </w:p>
        </w:tc>
      </w:tr>
      <w:tr w14:paraId="19E7C2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64865C3">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A1986F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高压强力伸缩洗地龙头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B2C3C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390*163*409mm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56BEE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80D31B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70C3EB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1.材质：表面静电喷塑处理,开方式洗地龙头,配有10米高压软管, 进水口采用3/8”NPT美式内螺纹,水枪式喷头管子的承受压力是300psi,温度0-100度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AADF64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7240" cy="625475"/>
                  <wp:effectExtent l="0" t="0" r="10160" b="9525"/>
                  <wp:docPr id="68" name="图片 361" descr="IMG_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361" descr="IMG_326"/>
                          <pic:cNvPicPr>
                            <a:picLocks noChangeAspect="1"/>
                          </pic:cNvPicPr>
                        </pic:nvPicPr>
                        <pic:blipFill>
                          <a:blip r:embed="rId44"/>
                          <a:stretch>
                            <a:fillRect/>
                          </a:stretch>
                        </pic:blipFill>
                        <pic:spPr>
                          <a:xfrm>
                            <a:off x="0" y="0"/>
                            <a:ext cx="777240" cy="625475"/>
                          </a:xfrm>
                          <a:prstGeom prst="rect">
                            <a:avLst/>
                          </a:prstGeom>
                          <a:noFill/>
                          <a:ln>
                            <a:noFill/>
                          </a:ln>
                        </pic:spPr>
                      </pic:pic>
                    </a:graphicData>
                  </a:graphic>
                </wp:inline>
              </w:drawing>
            </w:r>
          </w:p>
        </w:tc>
      </w:tr>
      <w:tr w14:paraId="3964CD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16"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C425B64">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8231B8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不锈钢高压全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自动洗米机</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22D0B1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600*600*950mm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B4280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6C92B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005E28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1.规格：每小时工作量≥100KG；</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8654B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73405" cy="917575"/>
                  <wp:effectExtent l="0" t="0" r="10795" b="9525"/>
                  <wp:docPr id="69" name="图片 362" descr="IMG_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362" descr="IMG_327"/>
                          <pic:cNvPicPr>
                            <a:picLocks noChangeAspect="1"/>
                          </pic:cNvPicPr>
                        </pic:nvPicPr>
                        <pic:blipFill>
                          <a:blip r:embed="rId63"/>
                          <a:stretch>
                            <a:fillRect/>
                          </a:stretch>
                        </pic:blipFill>
                        <pic:spPr>
                          <a:xfrm>
                            <a:off x="0" y="0"/>
                            <a:ext cx="573405" cy="917575"/>
                          </a:xfrm>
                          <a:prstGeom prst="rect">
                            <a:avLst/>
                          </a:prstGeom>
                          <a:noFill/>
                          <a:ln>
                            <a:noFill/>
                          </a:ln>
                        </pic:spPr>
                      </pic:pic>
                    </a:graphicData>
                  </a:graphic>
                </wp:inline>
              </w:drawing>
            </w:r>
          </w:p>
        </w:tc>
      </w:tr>
      <w:tr w14:paraId="45F43F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ACD613D">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03188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不锈钢双层餐车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453DE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950*500*950mm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57C598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94585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2BEDC8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；采用≥1.0mm不锈钢板制作；</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268DE1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2475" cy="762000"/>
                  <wp:effectExtent l="0" t="0" r="9525" b="0"/>
                  <wp:docPr id="70" name="图片 363" descr="IMG_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363" descr="IMG_328"/>
                          <pic:cNvPicPr>
                            <a:picLocks noChangeAspect="1"/>
                          </pic:cNvPicPr>
                        </pic:nvPicPr>
                        <pic:blipFill>
                          <a:blip r:embed="rId64"/>
                          <a:stretch>
                            <a:fillRect/>
                          </a:stretch>
                        </pic:blipFill>
                        <pic:spPr>
                          <a:xfrm>
                            <a:off x="0" y="0"/>
                            <a:ext cx="752475" cy="762000"/>
                          </a:xfrm>
                          <a:prstGeom prst="rect">
                            <a:avLst/>
                          </a:prstGeom>
                          <a:noFill/>
                          <a:ln>
                            <a:noFill/>
                          </a:ln>
                        </pic:spPr>
                      </pic:pic>
                    </a:graphicData>
                  </a:graphic>
                </wp:inline>
              </w:drawing>
            </w:r>
          </w:p>
        </w:tc>
      </w:tr>
      <w:tr w14:paraId="030CEF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438BA00">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5331B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热厨间厨房设备全自动灭火装置</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032FE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740*680*240mm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0A224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F5C68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7F5449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1.规格：二瓶组灭火装置</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.装置最大工作压力：15MPa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.使用温度：0℃-50℃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.灭火种类：油锅火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.驱动气体：氮气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.驱动屏冲装压力：12MPa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.材质：不锈钢箱体，内已安装机械式驱动器、减压装置、燃气切断装置气缸。</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.满足8~12米烟罩灭火配套管道使用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4D087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68985" cy="589915"/>
                  <wp:effectExtent l="0" t="0" r="5715" b="6985"/>
                  <wp:docPr id="71" name="图片 364" descr="IMG_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364" descr="IMG_329"/>
                          <pic:cNvPicPr>
                            <a:picLocks noChangeAspect="1"/>
                          </pic:cNvPicPr>
                        </pic:nvPicPr>
                        <pic:blipFill>
                          <a:blip r:embed="rId65"/>
                          <a:stretch>
                            <a:fillRect/>
                          </a:stretch>
                        </pic:blipFill>
                        <pic:spPr>
                          <a:xfrm>
                            <a:off x="0" y="0"/>
                            <a:ext cx="768985" cy="589915"/>
                          </a:xfrm>
                          <a:prstGeom prst="rect">
                            <a:avLst/>
                          </a:prstGeom>
                          <a:noFill/>
                          <a:ln>
                            <a:noFill/>
                          </a:ln>
                        </pic:spPr>
                      </pic:pic>
                    </a:graphicData>
                  </a:graphic>
                </wp:inline>
              </w:drawing>
            </w:r>
          </w:p>
        </w:tc>
      </w:tr>
      <w:tr w14:paraId="468E07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500FF5FA">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面点间</w:t>
            </w:r>
          </w:p>
        </w:tc>
      </w:tr>
      <w:tr w14:paraId="77FAC9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5876070">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3CCEE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不锈钢双星水池柜带靠背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034DA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1200*800*800+150mm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F9D7E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6DB8F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8019EE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1.材质：304不锈钢，台面板用≥1.2mm不锈钢，支架、通脚38*38*≥1.0mm，不锈钢可调子弹脚，加强筋采用≥1.0mm不锈钢板材，星盆500*500*280用≥1.0mm不锈钢</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C4E99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3115" cy="565785"/>
                  <wp:effectExtent l="0" t="0" r="6985" b="5715"/>
                  <wp:docPr id="72" name="图片 365" descr="IMG_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365" descr="IMG_330"/>
                          <pic:cNvPicPr>
                            <a:picLocks noChangeAspect="1"/>
                          </pic:cNvPicPr>
                        </pic:nvPicPr>
                        <pic:blipFill>
                          <a:blip r:embed="rId66"/>
                          <a:stretch>
                            <a:fillRect/>
                          </a:stretch>
                        </pic:blipFill>
                        <pic:spPr>
                          <a:xfrm>
                            <a:off x="0" y="0"/>
                            <a:ext cx="793115" cy="565785"/>
                          </a:xfrm>
                          <a:prstGeom prst="rect">
                            <a:avLst/>
                          </a:prstGeom>
                          <a:noFill/>
                          <a:ln>
                            <a:noFill/>
                          </a:ln>
                        </pic:spPr>
                      </pic:pic>
                    </a:graphicData>
                  </a:graphic>
                </wp:inline>
              </w:drawing>
            </w:r>
          </w:p>
        </w:tc>
      </w:tr>
      <w:tr w14:paraId="4F39A20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78DDBCA">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71993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E35AD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6B076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67213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545BE5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63B95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5815" cy="467360"/>
                  <wp:effectExtent l="0" t="0" r="6985" b="2540"/>
                  <wp:docPr id="73" name="图片 366" descr="IMG_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366" descr="IMG_331"/>
                          <pic:cNvPicPr>
                            <a:picLocks noChangeAspect="1"/>
                          </pic:cNvPicPr>
                        </pic:nvPicPr>
                        <pic:blipFill>
                          <a:blip r:embed="rId67"/>
                          <a:stretch>
                            <a:fillRect/>
                          </a:stretch>
                        </pic:blipFill>
                        <pic:spPr>
                          <a:xfrm>
                            <a:off x="0" y="0"/>
                            <a:ext cx="805815" cy="467360"/>
                          </a:xfrm>
                          <a:prstGeom prst="rect">
                            <a:avLst/>
                          </a:prstGeom>
                          <a:noFill/>
                          <a:ln>
                            <a:noFill/>
                          </a:ln>
                        </pic:spPr>
                      </pic:pic>
                    </a:graphicData>
                  </a:graphic>
                </wp:inline>
              </w:drawing>
            </w:r>
          </w:p>
        </w:tc>
      </w:tr>
      <w:tr w14:paraId="7503E1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704EDB9">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38EF5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30L带网罩多功能搅拌机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85E20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555*440*815mm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F946F8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EC3F29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43E96D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1.功率：≥1.5kW   电压：220V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01C46A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94055" cy="1101090"/>
                  <wp:effectExtent l="0" t="0" r="4445" b="3810"/>
                  <wp:docPr id="74" name="图片 367" descr="IMG_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367" descr="IMG_332"/>
                          <pic:cNvPicPr>
                            <a:picLocks noChangeAspect="1"/>
                          </pic:cNvPicPr>
                        </pic:nvPicPr>
                        <pic:blipFill>
                          <a:blip r:embed="rId68"/>
                          <a:stretch>
                            <a:fillRect/>
                          </a:stretch>
                        </pic:blipFill>
                        <pic:spPr>
                          <a:xfrm>
                            <a:off x="0" y="0"/>
                            <a:ext cx="694055" cy="1101090"/>
                          </a:xfrm>
                          <a:prstGeom prst="rect">
                            <a:avLst/>
                          </a:prstGeom>
                          <a:noFill/>
                          <a:ln>
                            <a:noFill/>
                          </a:ln>
                        </pic:spPr>
                      </pic:pic>
                    </a:graphicData>
                  </a:graphic>
                </wp:inline>
              </w:drawing>
            </w:r>
          </w:p>
        </w:tc>
      </w:tr>
      <w:tr w14:paraId="1E9BFD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3DBE78A">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8D628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智能四门双机双温冰箱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185348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1200*700*1975mm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ED73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87F08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5F9BD2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1.制冷温度：+8℃～-2℃/-6℃～-20℃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2.功率：≥395W，有效容积≥850L,3.产品材质304不锈钢</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2A1996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5655" cy="1122680"/>
                  <wp:effectExtent l="0" t="0" r="4445" b="7620"/>
                  <wp:docPr id="75" name="图片 368" descr="IMG_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368" descr="IMG_333"/>
                          <pic:cNvPicPr>
                            <a:picLocks noChangeAspect="1"/>
                          </pic:cNvPicPr>
                        </pic:nvPicPr>
                        <pic:blipFill>
                          <a:blip r:embed="rId69"/>
                          <a:stretch>
                            <a:fillRect/>
                          </a:stretch>
                        </pic:blipFill>
                        <pic:spPr>
                          <a:xfrm>
                            <a:off x="0" y="0"/>
                            <a:ext cx="795655" cy="1122680"/>
                          </a:xfrm>
                          <a:prstGeom prst="rect">
                            <a:avLst/>
                          </a:prstGeom>
                          <a:noFill/>
                          <a:ln>
                            <a:noFill/>
                          </a:ln>
                        </pic:spPr>
                      </pic:pic>
                    </a:graphicData>
                  </a:graphic>
                </wp:inline>
              </w:drawing>
            </w:r>
          </w:p>
        </w:tc>
      </w:tr>
      <w:tr w14:paraId="3FD4CA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04CE86B">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A4AD10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12KG双速双动和面机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B72FF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460*800*840mm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792EB1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8CE19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806CE18">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1.电机功率:≥1.1/1.5kw  电压：380v50Hz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和面容量：≥12kg 搅拌速率：50/220 （r/min） 料桶转速：10/16（r/min） 整机重量：89(kg) 料桶容积量：≥35L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8A40F7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885825"/>
                  <wp:effectExtent l="0" t="0" r="6350" b="3175"/>
                  <wp:docPr id="76" name="图片 369" descr="IMG_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369" descr="IMG_334"/>
                          <pic:cNvPicPr>
                            <a:picLocks noChangeAspect="1"/>
                          </pic:cNvPicPr>
                        </pic:nvPicPr>
                        <pic:blipFill>
                          <a:blip r:embed="rId70"/>
                          <a:stretch>
                            <a:fillRect/>
                          </a:stretch>
                        </pic:blipFill>
                        <pic:spPr>
                          <a:xfrm>
                            <a:off x="0" y="0"/>
                            <a:ext cx="628650" cy="885825"/>
                          </a:xfrm>
                          <a:prstGeom prst="rect">
                            <a:avLst/>
                          </a:prstGeom>
                          <a:noFill/>
                          <a:ln>
                            <a:noFill/>
                          </a:ln>
                        </pic:spPr>
                      </pic:pic>
                    </a:graphicData>
                  </a:graphic>
                </wp:inline>
              </w:drawing>
            </w:r>
          </w:p>
        </w:tc>
      </w:tr>
      <w:tr w14:paraId="28F497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CEEA6A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643C6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高速静音揉压面机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06E77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640*670*1080mm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A7B0B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C9BB8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236B5E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1.电压：220v 功率：≥1.5kw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滚筒长度：≥300mm 可调厚度：1-18mm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整机重量：≥148kg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07F75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90550" cy="847725"/>
                  <wp:effectExtent l="0" t="0" r="6350" b="3175"/>
                  <wp:docPr id="77" name="图片 370" descr="IMG_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70" descr="IMG_335"/>
                          <pic:cNvPicPr>
                            <a:picLocks noChangeAspect="1"/>
                          </pic:cNvPicPr>
                        </pic:nvPicPr>
                        <pic:blipFill>
                          <a:blip r:embed="rId71"/>
                          <a:stretch>
                            <a:fillRect/>
                          </a:stretch>
                        </pic:blipFill>
                        <pic:spPr>
                          <a:xfrm>
                            <a:off x="0" y="0"/>
                            <a:ext cx="590550" cy="847725"/>
                          </a:xfrm>
                          <a:prstGeom prst="rect">
                            <a:avLst/>
                          </a:prstGeom>
                          <a:noFill/>
                          <a:ln>
                            <a:noFill/>
                          </a:ln>
                        </pic:spPr>
                      </pic:pic>
                    </a:graphicData>
                  </a:graphic>
                </wp:inline>
              </w:drawing>
            </w:r>
          </w:p>
        </w:tc>
      </w:tr>
      <w:tr w14:paraId="418572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A82405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FE281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不锈钢面粉车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7B924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500*600*500mm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6B1226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1F314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3765B3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1.材质：304不锈钢，采用厚度≥1.0mm不锈钢板制作，全钢活动脚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DDC8BD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2160" cy="711835"/>
                  <wp:effectExtent l="0" t="0" r="2540" b="12065"/>
                  <wp:docPr id="78" name="图片 371" descr="IMG_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71" descr="IMG_336"/>
                          <pic:cNvPicPr>
                            <a:picLocks noChangeAspect="1"/>
                          </pic:cNvPicPr>
                        </pic:nvPicPr>
                        <pic:blipFill>
                          <a:blip r:embed="rId72"/>
                          <a:stretch>
                            <a:fillRect/>
                          </a:stretch>
                        </pic:blipFill>
                        <pic:spPr>
                          <a:xfrm>
                            <a:off x="0" y="0"/>
                            <a:ext cx="772160" cy="711835"/>
                          </a:xfrm>
                          <a:prstGeom prst="rect">
                            <a:avLst/>
                          </a:prstGeom>
                          <a:noFill/>
                          <a:ln>
                            <a:noFill/>
                          </a:ln>
                        </pic:spPr>
                      </pic:pic>
                    </a:graphicData>
                  </a:graphic>
                </wp:inline>
              </w:drawing>
            </w:r>
          </w:p>
        </w:tc>
      </w:tr>
      <w:tr w14:paraId="59F7021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CA72C5C">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3D13F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不锈钢面案板台连架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22CE5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57C31F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8889E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F31B24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.木面板用50mm国产杨木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.支架用38X38X0.8mm不锈钢方通.横通30X30厚≥0.8mm不锈钢,配可调不锈钢子弹脚。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3E451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2955" cy="482600"/>
                  <wp:effectExtent l="0" t="0" r="4445" b="0"/>
                  <wp:docPr id="79" name="图片 372" descr="IMG_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372" descr="IMG_337"/>
                          <pic:cNvPicPr>
                            <a:picLocks noChangeAspect="1"/>
                          </pic:cNvPicPr>
                        </pic:nvPicPr>
                        <pic:blipFill>
                          <a:blip r:embed="rId73"/>
                          <a:stretch>
                            <a:fillRect/>
                          </a:stretch>
                        </pic:blipFill>
                        <pic:spPr>
                          <a:xfrm>
                            <a:off x="0" y="0"/>
                            <a:ext cx="782955" cy="482600"/>
                          </a:xfrm>
                          <a:prstGeom prst="rect">
                            <a:avLst/>
                          </a:prstGeom>
                          <a:noFill/>
                          <a:ln>
                            <a:noFill/>
                          </a:ln>
                        </pic:spPr>
                      </pic:pic>
                    </a:graphicData>
                  </a:graphic>
                </wp:inline>
              </w:drawing>
            </w:r>
          </w:p>
        </w:tc>
      </w:tr>
      <w:tr w14:paraId="3C3F49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C14F10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03764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自动恒温立式电饼铛</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68079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720*600*940mm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F181A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BBDF63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A416918">
            <w:pPr>
              <w:keepNext w:val="0"/>
              <w:keepLines w:val="0"/>
              <w:widowControl/>
              <w:suppressLineNumbers w:val="0"/>
              <w:spacing w:line="240" w:lineRule="auto"/>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1.电压：220v/50Hz.功率：≥5kw.温度范围：0-300℃.铝锅直径：≥</w:t>
            </w:r>
            <w:r>
              <w:rPr>
                <w:rFonts w:ascii="微软雅黑" w:hAnsi="微软雅黑" w:eastAsia="微软雅黑" w:cs="微软雅黑"/>
                <w:color w:val="auto"/>
                <w:sz w:val="20"/>
                <w:szCs w:val="20"/>
                <w:highlight w:val="none"/>
                <w:u w:val="none"/>
                <w:shd w:val="clear" w:color="auto" w:fill="auto"/>
                <w:lang w:val="en-US" w:eastAsia="zh-CN" w:bidi="ar"/>
              </w:rPr>
              <w:t>ϕ</w:t>
            </w:r>
            <w:r>
              <w:rPr>
                <w:rFonts w:hint="eastAsia" w:ascii="黑体" w:hAnsi="宋体" w:eastAsia="黑体" w:cs="黑体"/>
                <w:color w:val="auto"/>
                <w:sz w:val="20"/>
                <w:szCs w:val="20"/>
                <w:highlight w:val="none"/>
                <w:u w:val="none"/>
                <w:shd w:val="clear" w:color="auto" w:fill="auto"/>
                <w:lang w:val="en-US" w:eastAsia="zh-CN" w:bidi="ar"/>
              </w:rPr>
              <w:t>540mm</w:t>
            </w:r>
            <w:r>
              <w:rPr>
                <w:rFonts w:hint="eastAsia" w:ascii="黑体" w:hAnsi="宋体" w:eastAsia="黑体" w:cs="黑体"/>
                <w:color w:val="auto"/>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05AFC2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1050" cy="866775"/>
                  <wp:effectExtent l="0" t="0" r="6350" b="9525"/>
                  <wp:docPr id="80" name="图片 373" descr="IMG_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373" descr="IMG_338"/>
                          <pic:cNvPicPr>
                            <a:picLocks noChangeAspect="1"/>
                          </pic:cNvPicPr>
                        </pic:nvPicPr>
                        <pic:blipFill>
                          <a:blip r:embed="rId74"/>
                          <a:stretch>
                            <a:fillRect/>
                          </a:stretch>
                        </pic:blipFill>
                        <pic:spPr>
                          <a:xfrm>
                            <a:off x="0" y="0"/>
                            <a:ext cx="781050" cy="866775"/>
                          </a:xfrm>
                          <a:prstGeom prst="rect">
                            <a:avLst/>
                          </a:prstGeom>
                          <a:noFill/>
                          <a:ln>
                            <a:noFill/>
                          </a:ln>
                        </pic:spPr>
                      </pic:pic>
                    </a:graphicData>
                  </a:graphic>
                </wp:inline>
              </w:drawing>
            </w:r>
          </w:p>
        </w:tc>
      </w:tr>
      <w:tr w14:paraId="4551AC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FBADA7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30F3C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电脑触控款三层六盘电烤箱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2DB4E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1220*805*1640mm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9F25C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5F4F55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619D03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1.电压：380V  功率：≥19.8kw正面201#不锈钢，侧面镀铝锌板，独立控制上下火，比例控制运算，可定时≥99分59秒。</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4E6C69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76275" cy="866775"/>
                  <wp:effectExtent l="0" t="0" r="9525" b="9525"/>
                  <wp:docPr id="81" name="图片 374" descr="IMG_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374" descr="IMG_339"/>
                          <pic:cNvPicPr>
                            <a:picLocks noChangeAspect="1"/>
                          </pic:cNvPicPr>
                        </pic:nvPicPr>
                        <pic:blipFill>
                          <a:blip r:embed="rId75"/>
                          <a:stretch>
                            <a:fillRect/>
                          </a:stretch>
                        </pic:blipFill>
                        <pic:spPr>
                          <a:xfrm>
                            <a:off x="0" y="0"/>
                            <a:ext cx="676275" cy="866775"/>
                          </a:xfrm>
                          <a:prstGeom prst="rect">
                            <a:avLst/>
                          </a:prstGeom>
                          <a:noFill/>
                          <a:ln>
                            <a:noFill/>
                          </a:ln>
                        </pic:spPr>
                      </pic:pic>
                    </a:graphicData>
                  </a:graphic>
                </wp:inline>
              </w:drawing>
            </w:r>
          </w:p>
        </w:tc>
      </w:tr>
      <w:tr w14:paraId="50BF23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8F58DD7">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EF87C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不锈钢26盘恒温发酵箱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2101B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1000*685*1675mm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4BF6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51B6D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E87682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1.电源：220V　50Hz 功率：≥2.8kw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.整体201不锈钢机身。</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01BC3F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42925" cy="819150"/>
                  <wp:effectExtent l="0" t="0" r="3175" b="6350"/>
                  <wp:docPr id="82" name="图片 375" descr="IMG_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375" descr="IMG_340"/>
                          <pic:cNvPicPr>
                            <a:picLocks noChangeAspect="1"/>
                          </pic:cNvPicPr>
                        </pic:nvPicPr>
                        <pic:blipFill>
                          <a:blip r:embed="rId76"/>
                          <a:stretch>
                            <a:fillRect/>
                          </a:stretch>
                        </pic:blipFill>
                        <pic:spPr>
                          <a:xfrm>
                            <a:off x="0" y="0"/>
                            <a:ext cx="542925" cy="819150"/>
                          </a:xfrm>
                          <a:prstGeom prst="rect">
                            <a:avLst/>
                          </a:prstGeom>
                          <a:noFill/>
                          <a:ln>
                            <a:noFill/>
                          </a:ln>
                        </pic:spPr>
                      </pic:pic>
                    </a:graphicData>
                  </a:graphic>
                </wp:inline>
              </w:drawing>
            </w:r>
          </w:p>
        </w:tc>
      </w:tr>
      <w:tr w14:paraId="6E56041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DA271B1">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D1AF0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不锈钢四层平板货架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96D70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73F8CD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5B68A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36A8D2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FE498B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1050" cy="819150"/>
                  <wp:effectExtent l="0" t="0" r="6350" b="6350"/>
                  <wp:docPr id="83" name="图片 376" descr="IMG_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376" descr="IMG_341"/>
                          <pic:cNvPicPr>
                            <a:picLocks noChangeAspect="1"/>
                          </pic:cNvPicPr>
                        </pic:nvPicPr>
                        <pic:blipFill>
                          <a:blip r:embed="rId77"/>
                          <a:stretch>
                            <a:fillRect/>
                          </a:stretch>
                        </pic:blipFill>
                        <pic:spPr>
                          <a:xfrm>
                            <a:off x="0" y="0"/>
                            <a:ext cx="781050" cy="819150"/>
                          </a:xfrm>
                          <a:prstGeom prst="rect">
                            <a:avLst/>
                          </a:prstGeom>
                          <a:noFill/>
                          <a:ln>
                            <a:noFill/>
                          </a:ln>
                        </pic:spPr>
                      </pic:pic>
                    </a:graphicData>
                  </a:graphic>
                </wp:inline>
              </w:drawing>
            </w:r>
          </w:p>
        </w:tc>
      </w:tr>
      <w:tr w14:paraId="767E7D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88EDC4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C6865B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不锈钢四层平板货架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0EC37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7E9A0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D82281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239714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797323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819150"/>
                  <wp:effectExtent l="0" t="0" r="9525" b="6350"/>
                  <wp:docPr id="84" name="图片 377" descr="IMG_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377" descr="IMG_342"/>
                          <pic:cNvPicPr>
                            <a:picLocks noChangeAspect="1"/>
                          </pic:cNvPicPr>
                        </pic:nvPicPr>
                        <pic:blipFill>
                          <a:blip r:embed="rId32"/>
                          <a:stretch>
                            <a:fillRect/>
                          </a:stretch>
                        </pic:blipFill>
                        <pic:spPr>
                          <a:xfrm>
                            <a:off x="0" y="0"/>
                            <a:ext cx="790575" cy="819150"/>
                          </a:xfrm>
                          <a:prstGeom prst="rect">
                            <a:avLst/>
                          </a:prstGeom>
                          <a:noFill/>
                          <a:ln>
                            <a:noFill/>
                          </a:ln>
                        </pic:spPr>
                      </pic:pic>
                    </a:graphicData>
                  </a:graphic>
                </wp:inline>
              </w:drawing>
            </w:r>
          </w:p>
        </w:tc>
      </w:tr>
      <w:tr w14:paraId="4833F0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41F08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5E9DBE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不锈钢平板米面架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9D5F4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1200*600*200mm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36269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D1DB1E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EA7EEC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1.材质：304不锈钢；四条立柱采用方通50*50*≥1.0mm；四层存放板采用≥1.0mm不锈钢；底部加强筋加固处理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68B9A8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6130" cy="516890"/>
                  <wp:effectExtent l="0" t="0" r="1270" b="3810"/>
                  <wp:docPr id="85" name="图片 378" descr="IMG_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378" descr="IMG_343"/>
                          <pic:cNvPicPr>
                            <a:picLocks noChangeAspect="1"/>
                          </pic:cNvPicPr>
                        </pic:nvPicPr>
                        <pic:blipFill>
                          <a:blip r:embed="rId78"/>
                          <a:stretch>
                            <a:fillRect/>
                          </a:stretch>
                        </pic:blipFill>
                        <pic:spPr>
                          <a:xfrm>
                            <a:off x="0" y="0"/>
                            <a:ext cx="786130" cy="516890"/>
                          </a:xfrm>
                          <a:prstGeom prst="rect">
                            <a:avLst/>
                          </a:prstGeom>
                          <a:noFill/>
                          <a:ln>
                            <a:noFill/>
                          </a:ln>
                        </pic:spPr>
                      </pic:pic>
                    </a:graphicData>
                  </a:graphic>
                </wp:inline>
              </w:drawing>
            </w:r>
          </w:p>
        </w:tc>
      </w:tr>
      <w:tr w14:paraId="22C4BC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D8BBE0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0DC6B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电子版立式节能电炸炉</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DBAC1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830*492*950mm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A70A28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A898E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CA688B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1.功率：≥9KW 电压：380V，容量：≥40L</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EBB1C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742950"/>
                  <wp:effectExtent l="0" t="0" r="0" b="6350"/>
                  <wp:docPr id="86" name="图片 379" descr="IMG_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379" descr="IMG_344"/>
                          <pic:cNvPicPr>
                            <a:picLocks noChangeAspect="1"/>
                          </pic:cNvPicPr>
                        </pic:nvPicPr>
                        <pic:blipFill>
                          <a:blip r:embed="rId79"/>
                          <a:stretch>
                            <a:fillRect/>
                          </a:stretch>
                        </pic:blipFill>
                        <pic:spPr>
                          <a:xfrm>
                            <a:off x="0" y="0"/>
                            <a:ext cx="800100" cy="742950"/>
                          </a:xfrm>
                          <a:prstGeom prst="rect">
                            <a:avLst/>
                          </a:prstGeom>
                          <a:noFill/>
                          <a:ln>
                            <a:noFill/>
                          </a:ln>
                        </pic:spPr>
                      </pic:pic>
                    </a:graphicData>
                  </a:graphic>
                </wp:inline>
              </w:drawing>
            </w:r>
          </w:p>
        </w:tc>
      </w:tr>
      <w:tr w14:paraId="4B46EE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438852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D98804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十五盘不锈钢饼盘车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212920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620*460*1760mm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40813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08021C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9490B81">
            <w:pPr>
              <w:keepNext w:val="0"/>
              <w:keepLines w:val="0"/>
              <w:widowControl/>
              <w:numPr>
                <w:ilvl w:val="0"/>
                <w:numId w:val="5"/>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.采用≥1.0mm不锈钢板制作  .可放置600*400*50mm烤盘15个.配置四个全钢静音活动脚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8EAF92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90525" cy="762000"/>
                  <wp:effectExtent l="0" t="0" r="3175" b="0"/>
                  <wp:docPr id="87" name="图片 380" descr="IMG_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380" descr="IMG_345"/>
                          <pic:cNvPicPr>
                            <a:picLocks noChangeAspect="1"/>
                          </pic:cNvPicPr>
                        </pic:nvPicPr>
                        <pic:blipFill>
                          <a:blip r:embed="rId80"/>
                          <a:stretch>
                            <a:fillRect/>
                          </a:stretch>
                        </pic:blipFill>
                        <pic:spPr>
                          <a:xfrm>
                            <a:off x="0" y="0"/>
                            <a:ext cx="390525" cy="762000"/>
                          </a:xfrm>
                          <a:prstGeom prst="rect">
                            <a:avLst/>
                          </a:prstGeom>
                          <a:noFill/>
                          <a:ln>
                            <a:noFill/>
                          </a:ln>
                        </pic:spPr>
                      </pic:pic>
                    </a:graphicData>
                  </a:graphic>
                </wp:inline>
              </w:drawing>
            </w:r>
          </w:p>
        </w:tc>
      </w:tr>
      <w:tr w14:paraId="47C491E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AB01D92">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1A626F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1.5匹一级冷暖分体式变频空调</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EBE02B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882*215*316mm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325D98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609F08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9540A23">
            <w:pPr>
              <w:keepNext w:val="0"/>
              <w:keepLines w:val="0"/>
              <w:widowControl/>
              <w:numPr>
                <w:ilvl w:val="0"/>
                <w:numId w:val="6"/>
              </w:numPr>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整机名称:1.5匹一级冷暖分体式变频空调；</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.内机整机规格：882*215*316mm（±3mm）；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.APF:≥5.41；</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.循环风量：≥750m</w:t>
            </w:r>
            <w:r>
              <w:rPr>
                <w:rStyle w:val="42"/>
                <w:color w:val="auto"/>
                <w:highlight w:val="none"/>
                <w:shd w:val="clear" w:color="auto" w:fill="auto"/>
                <w:lang w:val="en-US" w:eastAsia="zh-CN" w:bidi="ar"/>
              </w:rPr>
              <w:t>³</w:t>
            </w:r>
            <w:r>
              <w:rPr>
                <w:rStyle w:val="50"/>
                <w:color w:val="auto"/>
                <w:highlight w:val="none"/>
                <w:shd w:val="clear" w:color="auto" w:fill="auto"/>
                <w:lang w:val="en-US" w:eastAsia="zh-CN" w:bidi="ar"/>
              </w:rPr>
              <w:t>/h；</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制冷量：3520(150-5250)；</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.制热量：5050(150~6790)；</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.功率（制冷）：750(70-1650) ，功率（制热）：1200(70~2050)</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2</w:t>
            </w:r>
            <w:r>
              <w:rPr>
                <w:rStyle w:val="50"/>
                <w:color w:val="auto"/>
                <w:highlight w:val="none"/>
                <w:shd w:val="clear" w:color="auto" w:fill="auto"/>
                <w:lang w:val="en-US" w:eastAsia="zh-CN" w:bidi="ar"/>
              </w:rPr>
              <w:t>.▲提供本设备对应型号符合GB/T7725-2022房间空气调节器，GB 21455-2019房间空气调节器能效限定值及能效等级标准要求，其中全年能源消耗APF额定值符合一级节能额定值，实测值≥5.41W*h/W*h，其中噪音测试值不应大于标注要求上限值，实测室内机高风下应≤35db（A），室外机高风下应≤51.7≤35db（A），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t>）及本设备制造商针对本设备参数确认函及使用操作规范</w:t>
            </w:r>
            <w:r>
              <w:rPr>
                <w:rFonts w:hint="eastAsia" w:ascii="黑体" w:hAnsi="宋体" w:eastAsia="黑体" w:cs="黑体"/>
                <w:i w:val="0"/>
                <w:iCs w:val="0"/>
                <w:color w:val="auto"/>
                <w:kern w:val="0"/>
                <w:sz w:val="20"/>
                <w:szCs w:val="20"/>
                <w:highlight w:val="none"/>
                <w:u w:val="none"/>
                <w:shd w:val="clear" w:color="auto" w:fill="auto"/>
                <w:lang w:val="en-US" w:eastAsia="zh-CN" w:bidi="ar"/>
              </w:rPr>
              <w:t>加盖制造商公章。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B9BC261">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409575"/>
                  <wp:effectExtent l="0" t="0" r="3175" b="9525"/>
                  <wp:docPr id="88" name="图片 625"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625" descr="IMG_261"/>
                          <pic:cNvPicPr>
                            <a:picLocks noChangeAspect="1"/>
                          </pic:cNvPicPr>
                        </pic:nvPicPr>
                        <pic:blipFill>
                          <a:blip r:embed="rId81"/>
                          <a:stretch>
                            <a:fillRect/>
                          </a:stretch>
                        </pic:blipFill>
                        <pic:spPr>
                          <a:xfrm>
                            <a:off x="0" y="0"/>
                            <a:ext cx="771525" cy="409575"/>
                          </a:xfrm>
                          <a:prstGeom prst="rect">
                            <a:avLst/>
                          </a:prstGeom>
                          <a:noFill/>
                          <a:ln>
                            <a:noFill/>
                          </a:ln>
                        </pic:spPr>
                      </pic:pic>
                    </a:graphicData>
                  </a:graphic>
                </wp:inline>
              </w:drawing>
            </w:r>
          </w:p>
        </w:tc>
      </w:tr>
      <w:tr w14:paraId="7DD863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4332FFCF">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售卖间</w:t>
            </w:r>
          </w:p>
        </w:tc>
      </w:tr>
      <w:tr w14:paraId="0529C0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80C0999">
            <w:pPr>
              <w:keepNext w:val="0"/>
              <w:keepLines w:val="0"/>
              <w:widowControl/>
              <w:suppressLineNumbers w:val="0"/>
              <w:jc w:val="center"/>
              <w:textAlignment w:val="center"/>
              <w:rPr>
                <w:rFonts w:hint="default"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402F7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不锈钢挂墙式洗手星</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1008B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500*450*600mm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A172C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4B476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813317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.星盆斗用≥1.0mm不锈钢</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6809CD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590550"/>
                  <wp:effectExtent l="0" t="0" r="0" b="6350"/>
                  <wp:docPr id="89" name="图片 382" descr="IMG_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382" descr="IMG_347"/>
                          <pic:cNvPicPr>
                            <a:picLocks noChangeAspect="1"/>
                          </pic:cNvPicPr>
                        </pic:nvPicPr>
                        <pic:blipFill>
                          <a:blip r:embed="rId82"/>
                          <a:stretch>
                            <a:fillRect/>
                          </a:stretch>
                        </pic:blipFill>
                        <pic:spPr>
                          <a:xfrm>
                            <a:off x="0" y="0"/>
                            <a:ext cx="533400" cy="590550"/>
                          </a:xfrm>
                          <a:prstGeom prst="rect">
                            <a:avLst/>
                          </a:prstGeom>
                          <a:noFill/>
                          <a:ln>
                            <a:noFill/>
                          </a:ln>
                        </pic:spPr>
                      </pic:pic>
                    </a:graphicData>
                  </a:graphic>
                </wp:inline>
              </w:drawing>
            </w:r>
          </w:p>
        </w:tc>
      </w:tr>
      <w:tr w14:paraId="2F0BB78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CEB423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EE505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自动感应式水龙头</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2E33E8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160*135*55mm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073AF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2FE68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72C5A4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1.感应式，精铜主体，表面PVD电镀。</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DFAB7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23900" cy="561975"/>
                  <wp:effectExtent l="0" t="0" r="0" b="9525"/>
                  <wp:docPr id="90" name="图片 383" descr="IMG_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383" descr="IMG_348"/>
                          <pic:cNvPicPr>
                            <a:picLocks noChangeAspect="1"/>
                          </pic:cNvPicPr>
                        </pic:nvPicPr>
                        <pic:blipFill>
                          <a:blip r:embed="rId83"/>
                          <a:stretch>
                            <a:fillRect/>
                          </a:stretch>
                        </pic:blipFill>
                        <pic:spPr>
                          <a:xfrm>
                            <a:off x="0" y="0"/>
                            <a:ext cx="723900" cy="561975"/>
                          </a:xfrm>
                          <a:prstGeom prst="rect">
                            <a:avLst/>
                          </a:prstGeom>
                          <a:noFill/>
                          <a:ln>
                            <a:noFill/>
                          </a:ln>
                        </pic:spPr>
                      </pic:pic>
                    </a:graphicData>
                  </a:graphic>
                </wp:inline>
              </w:drawing>
            </w:r>
          </w:p>
        </w:tc>
      </w:tr>
      <w:tr w14:paraId="48BB1C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2D7EC2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78349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感应式干手机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7F3D2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240*205*256mm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2700FD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FBD4B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19EC8B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 功率：≥1500W；材质：ABS</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130109C5">
            <w:pPr>
              <w:keepNext w:val="0"/>
              <w:keepLines w:val="0"/>
              <w:widowControl/>
              <w:suppressLineNumbers w:val="0"/>
              <w:jc w:val="left"/>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581025"/>
                  <wp:effectExtent l="0" t="0" r="3175" b="3175"/>
                  <wp:docPr id="91" name="图片 384" descr="IMG_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384" descr="IMG_349"/>
                          <pic:cNvPicPr>
                            <a:picLocks noChangeAspect="1"/>
                          </pic:cNvPicPr>
                        </pic:nvPicPr>
                        <pic:blipFill>
                          <a:blip r:embed="rId84"/>
                          <a:stretch>
                            <a:fillRect/>
                          </a:stretch>
                        </pic:blipFill>
                        <pic:spPr>
                          <a:xfrm>
                            <a:off x="0" y="0"/>
                            <a:ext cx="581025" cy="581025"/>
                          </a:xfrm>
                          <a:prstGeom prst="rect">
                            <a:avLst/>
                          </a:prstGeom>
                          <a:noFill/>
                          <a:ln>
                            <a:noFill/>
                          </a:ln>
                        </pic:spPr>
                      </pic:pic>
                    </a:graphicData>
                  </a:graphic>
                </wp:inline>
              </w:drawing>
            </w:r>
          </w:p>
        </w:tc>
      </w:tr>
      <w:tr w14:paraId="20EDB3F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2C0CD93">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75786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不锈钢保温售饭车带静音轮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FB4EC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4F921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EFAE79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0E754B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.台面不锈钢≥1.0mm厚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.门板侧板用≥0.8mm不锈钢.支架采用40*40mm无缝优制钢管.加强筋采用≥1.0mm不锈钢板材 配400*400保温桶</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A8EFD4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781050"/>
                  <wp:effectExtent l="0" t="0" r="9525" b="6350"/>
                  <wp:docPr id="92" name="图片 385" descr="IMG_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385" descr="IMG_350"/>
                          <pic:cNvPicPr>
                            <a:picLocks noChangeAspect="1"/>
                          </pic:cNvPicPr>
                        </pic:nvPicPr>
                        <pic:blipFill>
                          <a:blip r:embed="rId85"/>
                          <a:stretch>
                            <a:fillRect/>
                          </a:stretch>
                        </pic:blipFill>
                        <pic:spPr>
                          <a:xfrm>
                            <a:off x="0" y="0"/>
                            <a:ext cx="714375" cy="781050"/>
                          </a:xfrm>
                          <a:prstGeom prst="rect">
                            <a:avLst/>
                          </a:prstGeom>
                          <a:noFill/>
                          <a:ln>
                            <a:noFill/>
                          </a:ln>
                        </pic:spPr>
                      </pic:pic>
                    </a:graphicData>
                  </a:graphic>
                </wp:inline>
              </w:drawing>
            </w:r>
          </w:p>
        </w:tc>
      </w:tr>
      <w:tr w14:paraId="5CE87F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4EF28E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CAA1C3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紫外线杀菌灯(1.2米支架型)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A9604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1200*130*140mm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C8FCE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1FFF5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D4A48A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1.电压：≥220v.功率：≥40W</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00E87B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8190" cy="112395"/>
                  <wp:effectExtent l="0" t="0" r="3810" b="1905"/>
                  <wp:docPr id="93" name="图片 386" descr="IMG_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386" descr="IMG_351"/>
                          <pic:cNvPicPr>
                            <a:picLocks noChangeAspect="1"/>
                          </pic:cNvPicPr>
                        </pic:nvPicPr>
                        <pic:blipFill>
                          <a:blip r:embed="rId86"/>
                          <a:stretch>
                            <a:fillRect/>
                          </a:stretch>
                        </pic:blipFill>
                        <pic:spPr>
                          <a:xfrm>
                            <a:off x="0" y="0"/>
                            <a:ext cx="758190" cy="112395"/>
                          </a:xfrm>
                          <a:prstGeom prst="rect">
                            <a:avLst/>
                          </a:prstGeom>
                          <a:noFill/>
                          <a:ln>
                            <a:noFill/>
                          </a:ln>
                        </pic:spPr>
                      </pic:pic>
                    </a:graphicData>
                  </a:graphic>
                </wp:inline>
              </w:drawing>
            </w:r>
          </w:p>
        </w:tc>
      </w:tr>
      <w:tr w14:paraId="137E32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F3B0A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9AA0A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不锈钢五格保温菜品柜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BAD38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1364C5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5B38A3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BE258B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.门板侧板用≥0.8mm不锈钢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.电源220v 3kw</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6EF22C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4545" cy="534035"/>
                  <wp:effectExtent l="0" t="0" r="8255" b="12065"/>
                  <wp:docPr id="94" name="图片 387" descr="IMG_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387" descr="IMG_352"/>
                          <pic:cNvPicPr>
                            <a:picLocks noChangeAspect="1"/>
                          </pic:cNvPicPr>
                        </pic:nvPicPr>
                        <pic:blipFill>
                          <a:blip r:embed="rId87"/>
                          <a:stretch>
                            <a:fillRect/>
                          </a:stretch>
                        </pic:blipFill>
                        <pic:spPr>
                          <a:xfrm>
                            <a:off x="0" y="0"/>
                            <a:ext cx="804545" cy="534035"/>
                          </a:xfrm>
                          <a:prstGeom prst="rect">
                            <a:avLst/>
                          </a:prstGeom>
                          <a:noFill/>
                          <a:ln>
                            <a:noFill/>
                          </a:ln>
                        </pic:spPr>
                      </pic:pic>
                    </a:graphicData>
                  </a:graphic>
                </wp:inline>
              </w:drawing>
            </w:r>
          </w:p>
        </w:tc>
      </w:tr>
      <w:tr w14:paraId="4B76768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0F68F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E0327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不锈钢1/1份数盆连盖</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A0F69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530*325*100mm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3011D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F40EFC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6DA8DC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1.规格：1/1份.材质：304不锈钢，配置：盒身＋盖子</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954EB8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571500"/>
                  <wp:effectExtent l="0" t="0" r="3175" b="0"/>
                  <wp:docPr id="95" name="图片 388" descr="IMG_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388" descr="IMG_353"/>
                          <pic:cNvPicPr>
                            <a:picLocks noChangeAspect="1"/>
                          </pic:cNvPicPr>
                        </pic:nvPicPr>
                        <pic:blipFill>
                          <a:blip r:embed="rId88"/>
                          <a:stretch>
                            <a:fillRect/>
                          </a:stretch>
                        </pic:blipFill>
                        <pic:spPr>
                          <a:xfrm>
                            <a:off x="0" y="0"/>
                            <a:ext cx="771525" cy="571500"/>
                          </a:xfrm>
                          <a:prstGeom prst="rect">
                            <a:avLst/>
                          </a:prstGeom>
                          <a:noFill/>
                          <a:ln>
                            <a:noFill/>
                          </a:ln>
                        </pic:spPr>
                      </pic:pic>
                    </a:graphicData>
                  </a:graphic>
                </wp:inline>
              </w:drawing>
            </w:r>
          </w:p>
        </w:tc>
      </w:tr>
      <w:tr w14:paraId="6DEB7C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24AA9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B2FAA7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双门热风循环高温消毒柜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CDFB98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1310*660*1900mm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991FB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AA7E4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FDAA9F9">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1.电压：≥220V~50Hz.功率：≥3.8kw 容量：≥720L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038009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52450" cy="847725"/>
                  <wp:effectExtent l="0" t="0" r="6350" b="3175"/>
                  <wp:docPr id="96" name="图片 389" descr="IMG_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389" descr="IMG_354"/>
                          <pic:cNvPicPr>
                            <a:picLocks noChangeAspect="1"/>
                          </pic:cNvPicPr>
                        </pic:nvPicPr>
                        <pic:blipFill>
                          <a:blip r:embed="rId89"/>
                          <a:stretch>
                            <a:fillRect/>
                          </a:stretch>
                        </pic:blipFill>
                        <pic:spPr>
                          <a:xfrm>
                            <a:off x="0" y="0"/>
                            <a:ext cx="552450" cy="847725"/>
                          </a:xfrm>
                          <a:prstGeom prst="rect">
                            <a:avLst/>
                          </a:prstGeom>
                          <a:noFill/>
                          <a:ln>
                            <a:noFill/>
                          </a:ln>
                        </pic:spPr>
                      </pic:pic>
                    </a:graphicData>
                  </a:graphic>
                </wp:inline>
              </w:drawing>
            </w:r>
          </w:p>
        </w:tc>
      </w:tr>
      <w:tr w14:paraId="26EC0A7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15770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49FA5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F7376A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EB264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15DA1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7A0782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A6F68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3115" cy="457200"/>
                  <wp:effectExtent l="0" t="0" r="6985" b="0"/>
                  <wp:docPr id="97" name="图片 390" descr="IMG_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390" descr="IMG_355"/>
                          <pic:cNvPicPr>
                            <a:picLocks noChangeAspect="1"/>
                          </pic:cNvPicPr>
                        </pic:nvPicPr>
                        <pic:blipFill>
                          <a:blip r:embed="rId90"/>
                          <a:stretch>
                            <a:fillRect/>
                          </a:stretch>
                        </pic:blipFill>
                        <pic:spPr>
                          <a:xfrm>
                            <a:off x="0" y="0"/>
                            <a:ext cx="793115" cy="457200"/>
                          </a:xfrm>
                          <a:prstGeom prst="rect">
                            <a:avLst/>
                          </a:prstGeom>
                          <a:noFill/>
                          <a:ln>
                            <a:noFill/>
                          </a:ln>
                        </pic:spPr>
                      </pic:pic>
                    </a:graphicData>
                  </a:graphic>
                </wp:inline>
              </w:drawing>
            </w:r>
          </w:p>
        </w:tc>
      </w:tr>
      <w:tr w14:paraId="76D73AB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0192E921">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洗碗间</w:t>
            </w:r>
          </w:p>
        </w:tc>
      </w:tr>
      <w:tr w14:paraId="5813FE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BDB4EC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90708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全自动长条链板式传输带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91A7ED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6000*520*910mm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CE6E2D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4AC1E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8C7A90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1.外壳选用国标304# T=1.0~1.5mm .适用于平底托盘420X300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014B3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5495" cy="464185"/>
                  <wp:effectExtent l="0" t="0" r="1905" b="5715"/>
                  <wp:docPr id="98" name="图片 391" descr="IMG_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391" descr="IMG_356"/>
                          <pic:cNvPicPr>
                            <a:picLocks noChangeAspect="1"/>
                          </pic:cNvPicPr>
                        </pic:nvPicPr>
                        <pic:blipFill>
                          <a:blip r:embed="rId91"/>
                          <a:stretch>
                            <a:fillRect/>
                          </a:stretch>
                        </pic:blipFill>
                        <pic:spPr>
                          <a:xfrm>
                            <a:off x="0" y="0"/>
                            <a:ext cx="785495" cy="464185"/>
                          </a:xfrm>
                          <a:prstGeom prst="rect">
                            <a:avLst/>
                          </a:prstGeom>
                          <a:noFill/>
                          <a:ln>
                            <a:noFill/>
                          </a:ln>
                        </pic:spPr>
                      </pic:pic>
                    </a:graphicData>
                  </a:graphic>
                </wp:inline>
              </w:drawing>
            </w:r>
          </w:p>
        </w:tc>
      </w:tr>
      <w:tr w14:paraId="2B5E26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EA767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66E661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传输带机头控制系统</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65601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700*520*1250mm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5574BA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E96030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61EA5D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1.外壳选用国标304# T=1.0~1.5mm.输送能力：7件/秒~ 44件/秒 （以450MM快餐盘为准）</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.功率：≥750W/380V  三相四（地线）线制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.适用于平底托盘420X300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75A2F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5970" cy="552450"/>
                  <wp:effectExtent l="0" t="0" r="11430" b="6350"/>
                  <wp:docPr id="99" name="图片 392" descr="IMG_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392" descr="IMG_357"/>
                          <pic:cNvPicPr>
                            <a:picLocks noChangeAspect="1"/>
                          </pic:cNvPicPr>
                        </pic:nvPicPr>
                        <pic:blipFill>
                          <a:blip r:embed="rId92"/>
                          <a:stretch>
                            <a:fillRect/>
                          </a:stretch>
                        </pic:blipFill>
                        <pic:spPr>
                          <a:xfrm>
                            <a:off x="0" y="0"/>
                            <a:ext cx="775970" cy="552450"/>
                          </a:xfrm>
                          <a:prstGeom prst="rect">
                            <a:avLst/>
                          </a:prstGeom>
                          <a:noFill/>
                          <a:ln>
                            <a:noFill/>
                          </a:ln>
                        </pic:spPr>
                      </pic:pic>
                    </a:graphicData>
                  </a:graphic>
                </wp:inline>
              </w:drawing>
            </w:r>
          </w:p>
        </w:tc>
      </w:tr>
      <w:tr w14:paraId="1E8B4F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1D49D3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19543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不锈钢残渣回收柜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5F6C4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4000*350*910mm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6C6989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74ECC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E46665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.台面板用≥1.2mm不锈钢.支架、通脚38X38 X ≥1.0mm.不锈钢可调子弹脚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.加强筋采用≥1.0mm不锈钢板材6.带收残孔。</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E0DCE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8190" cy="456565"/>
                  <wp:effectExtent l="0" t="0" r="3810" b="635"/>
                  <wp:docPr id="100" name="图片 393" descr="IMG_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393" descr="IMG_358"/>
                          <pic:cNvPicPr>
                            <a:picLocks noChangeAspect="1"/>
                          </pic:cNvPicPr>
                        </pic:nvPicPr>
                        <pic:blipFill>
                          <a:blip r:embed="rId93"/>
                          <a:stretch>
                            <a:fillRect/>
                          </a:stretch>
                        </pic:blipFill>
                        <pic:spPr>
                          <a:xfrm>
                            <a:off x="0" y="0"/>
                            <a:ext cx="758190" cy="456565"/>
                          </a:xfrm>
                          <a:prstGeom prst="rect">
                            <a:avLst/>
                          </a:prstGeom>
                          <a:noFill/>
                          <a:ln>
                            <a:noFill/>
                          </a:ln>
                        </pic:spPr>
                      </pic:pic>
                    </a:graphicData>
                  </a:graphic>
                </wp:inline>
              </w:drawing>
            </w:r>
          </w:p>
        </w:tc>
      </w:tr>
      <w:tr w14:paraId="152EF3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DF6C3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2D351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4087EF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6DDE9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C6014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488A8C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3EBC4F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5815" cy="551815"/>
                  <wp:effectExtent l="0" t="0" r="6985" b="6985"/>
                  <wp:docPr id="101" name="图片 394" descr="IMG_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394" descr="IMG_359"/>
                          <pic:cNvPicPr>
                            <a:picLocks noChangeAspect="1"/>
                          </pic:cNvPicPr>
                        </pic:nvPicPr>
                        <pic:blipFill>
                          <a:blip r:embed="rId42"/>
                          <a:stretch>
                            <a:fillRect/>
                          </a:stretch>
                        </pic:blipFill>
                        <pic:spPr>
                          <a:xfrm>
                            <a:off x="0" y="0"/>
                            <a:ext cx="805815" cy="551815"/>
                          </a:xfrm>
                          <a:prstGeom prst="rect">
                            <a:avLst/>
                          </a:prstGeom>
                          <a:noFill/>
                          <a:ln>
                            <a:noFill/>
                          </a:ln>
                        </pic:spPr>
                      </pic:pic>
                    </a:graphicData>
                  </a:graphic>
                </wp:inline>
              </w:drawing>
            </w:r>
          </w:p>
        </w:tc>
      </w:tr>
      <w:tr w14:paraId="07374A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2A248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EA646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1.2米超声波单缸全自动洗碗机</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0DA083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A3783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63341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5CCAF3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1、槽体选用201不锈钢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.功率：≥5.7kw/220V</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.清洗能力：600-900碟/小时</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.清水池：1000*600*300mm                                                             </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20577D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9780" cy="637540"/>
                  <wp:effectExtent l="0" t="0" r="7620" b="10160"/>
                  <wp:docPr id="102" name="图片 395" descr="IMG_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395" descr="IMG_360"/>
                          <pic:cNvPicPr>
                            <a:picLocks noChangeAspect="1"/>
                          </pic:cNvPicPr>
                        </pic:nvPicPr>
                        <pic:blipFill>
                          <a:blip r:embed="rId94"/>
                          <a:stretch>
                            <a:fillRect/>
                          </a:stretch>
                        </pic:blipFill>
                        <pic:spPr>
                          <a:xfrm>
                            <a:off x="0" y="0"/>
                            <a:ext cx="779780" cy="637540"/>
                          </a:xfrm>
                          <a:prstGeom prst="rect">
                            <a:avLst/>
                          </a:prstGeom>
                          <a:noFill/>
                          <a:ln>
                            <a:noFill/>
                          </a:ln>
                        </pic:spPr>
                      </pic:pic>
                    </a:graphicData>
                  </a:graphic>
                </wp:inline>
              </w:drawing>
            </w:r>
          </w:p>
        </w:tc>
      </w:tr>
      <w:tr w14:paraId="0D85E9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FADBE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D9A7CE7">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长龙式全自动洗碗机（带烘干机）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BC9AE1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3550*888*1996mm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7C6BA16">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0DCD14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B87EBB1">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1.设备名称：单清洗缸+双喷淋+单烘干长龙式洗碗机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.外形尺寸：3550*890*1996 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.洗涤能力：3600~4900碟/小时</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.功率：≥58KW/380V（电) 12KW/380V(蒸汽）</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.清洗缸水箱容量：≥87L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.清洗缸电热管：≥15KW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.清洗缸水泵电机：≥2.2KW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.立体式喷淋电热管：≥30KW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.传送速度：1.5m/min</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.传送功率：0.4KW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.进水管径：6分（20mm）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.排水管径：2寸（50mm）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.进水压力：1.055kg/㎡~1.76Kg/㎡，最好为1.4Kg/㎡，超过1.76Kg/㎡需安装加压阀（由其它提供）</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.进水温度：10-50℃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.进水硬度：0.034~0.103克/升</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DA7859D">
            <w:pPr>
              <w:keepNext w:val="0"/>
              <w:keepLines w:val="0"/>
              <w:widowControl/>
              <w:suppressLineNumbers w:val="0"/>
              <w:jc w:val="center"/>
              <w:textAlignment w:val="center"/>
              <w:rPr>
                <w:rFonts w:hint="eastAsia" w:ascii="黑体" w:hAnsi="宋体" w:eastAsia="黑体" w:cs="黑体"/>
                <w:b/>
                <w:bCs/>
                <w:i w:val="0"/>
                <w:iCs w:val="0"/>
                <w:color w:val="auto"/>
                <w:kern w:val="2"/>
                <w:sz w:val="20"/>
                <w:szCs w:val="20"/>
                <w:highlight w:val="none"/>
                <w:u w:val="none"/>
                <w:shd w:val="clear" w:color="auto" w:fill="auto"/>
                <w:lang w:val="en-US" w:eastAsia="zh-CN" w:bidi="ar-SA"/>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771525" cy="638175"/>
                  <wp:effectExtent l="0" t="0" r="3175" b="9525"/>
                  <wp:docPr id="103" name="图片 62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627" descr="IMG_262"/>
                          <pic:cNvPicPr>
                            <a:picLocks noChangeAspect="1"/>
                          </pic:cNvPicPr>
                        </pic:nvPicPr>
                        <pic:blipFill>
                          <a:blip r:embed="rId95"/>
                          <a:stretch>
                            <a:fillRect/>
                          </a:stretch>
                        </pic:blipFill>
                        <pic:spPr>
                          <a:xfrm>
                            <a:off x="0" y="0"/>
                            <a:ext cx="771525" cy="638175"/>
                          </a:xfrm>
                          <a:prstGeom prst="rect">
                            <a:avLst/>
                          </a:prstGeom>
                          <a:noFill/>
                          <a:ln>
                            <a:noFill/>
                          </a:ln>
                        </pic:spPr>
                      </pic:pic>
                    </a:graphicData>
                  </a:graphic>
                </wp:inline>
              </w:drawing>
            </w:r>
          </w:p>
        </w:tc>
      </w:tr>
      <w:tr w14:paraId="44EB22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E599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E26CBE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高压强力伸缩洗地龙头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9DC01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390*163*409mm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15C0B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F3962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C92317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1.材质：表面静电喷塑处理,开方式洗地龙头,配有10米高压软管, 进水口采用3/8”NPT美式内螺纹,水枪式喷头管子的承受压力是300psi,温度0-100度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11B6D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628650"/>
                  <wp:effectExtent l="0" t="0" r="9525" b="6350"/>
                  <wp:docPr id="104" name="图片 397" descr="IMG_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397" descr="IMG_362"/>
                          <pic:cNvPicPr>
                            <a:picLocks noChangeAspect="1"/>
                          </pic:cNvPicPr>
                        </pic:nvPicPr>
                        <pic:blipFill>
                          <a:blip r:embed="rId96"/>
                          <a:stretch>
                            <a:fillRect/>
                          </a:stretch>
                        </pic:blipFill>
                        <pic:spPr>
                          <a:xfrm>
                            <a:off x="0" y="0"/>
                            <a:ext cx="790575" cy="628650"/>
                          </a:xfrm>
                          <a:prstGeom prst="rect">
                            <a:avLst/>
                          </a:prstGeom>
                          <a:noFill/>
                          <a:ln>
                            <a:noFill/>
                          </a:ln>
                        </pic:spPr>
                      </pic:pic>
                    </a:graphicData>
                  </a:graphic>
                </wp:inline>
              </w:drawing>
            </w:r>
          </w:p>
        </w:tc>
      </w:tr>
      <w:tr w14:paraId="2BF933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82948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0CB03D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不锈钢活动工作台</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6796D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3376C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5410FB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370419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.层板用≥0.8mm不锈钢板10mm夹板垫层， .≥1.0mm不锈钢加固梁，.φ38/≥1.0mm不锈钢台脚管，配四个4寸活动轮 .台面内嵌10mm木板。</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905876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4700" cy="527685"/>
                  <wp:effectExtent l="0" t="0" r="0" b="5715"/>
                  <wp:docPr id="105" name="图片 398" descr="IMG_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398" descr="IMG_363"/>
                          <pic:cNvPicPr>
                            <a:picLocks noChangeAspect="1"/>
                          </pic:cNvPicPr>
                        </pic:nvPicPr>
                        <pic:blipFill>
                          <a:blip r:embed="rId61"/>
                          <a:stretch>
                            <a:fillRect/>
                          </a:stretch>
                        </pic:blipFill>
                        <pic:spPr>
                          <a:xfrm>
                            <a:off x="0" y="0"/>
                            <a:ext cx="774700" cy="527685"/>
                          </a:xfrm>
                          <a:prstGeom prst="rect">
                            <a:avLst/>
                          </a:prstGeom>
                          <a:noFill/>
                          <a:ln>
                            <a:noFill/>
                          </a:ln>
                        </pic:spPr>
                      </pic:pic>
                    </a:graphicData>
                  </a:graphic>
                </wp:inline>
              </w:drawing>
            </w:r>
          </w:p>
        </w:tc>
      </w:tr>
      <w:tr w14:paraId="7100EF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E15D5A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A5CD3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双门热风循环高温消毒柜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685E4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1310*660*1900mm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05455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6B75B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3945E80">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电压：220V~50Hz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2.功率：≥3.8kw 容量：≥720L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FE50D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52450" cy="847725"/>
                  <wp:effectExtent l="0" t="0" r="6350" b="3175"/>
                  <wp:docPr id="106" name="图片 399" descr="IMG_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399" descr="IMG_364"/>
                          <pic:cNvPicPr>
                            <a:picLocks noChangeAspect="1"/>
                          </pic:cNvPicPr>
                        </pic:nvPicPr>
                        <pic:blipFill>
                          <a:blip r:embed="rId89"/>
                          <a:stretch>
                            <a:fillRect/>
                          </a:stretch>
                        </pic:blipFill>
                        <pic:spPr>
                          <a:xfrm>
                            <a:off x="0" y="0"/>
                            <a:ext cx="552450" cy="847725"/>
                          </a:xfrm>
                          <a:prstGeom prst="rect">
                            <a:avLst/>
                          </a:prstGeom>
                          <a:noFill/>
                          <a:ln>
                            <a:noFill/>
                          </a:ln>
                        </pic:spPr>
                      </pic:pic>
                    </a:graphicData>
                  </a:graphic>
                </wp:inline>
              </w:drawing>
            </w:r>
          </w:p>
        </w:tc>
      </w:tr>
      <w:tr w14:paraId="18104E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381AD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DDC483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不锈钢双星盆台连靠背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E0C206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1500*800*800+150mm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E1B8F2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B9EC7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6D066C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.星盆斗600*500*280用≥1.0mm不锈钢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E4ACBF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6290" cy="599440"/>
                  <wp:effectExtent l="0" t="0" r="3810" b="10160"/>
                  <wp:docPr id="107" name="图片 400" descr="IMG_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400" descr="IMG_365"/>
                          <pic:cNvPicPr>
                            <a:picLocks noChangeAspect="1"/>
                          </pic:cNvPicPr>
                        </pic:nvPicPr>
                        <pic:blipFill>
                          <a:blip r:embed="rId97"/>
                          <a:stretch>
                            <a:fillRect/>
                          </a:stretch>
                        </pic:blipFill>
                        <pic:spPr>
                          <a:xfrm>
                            <a:off x="0" y="0"/>
                            <a:ext cx="796290" cy="599440"/>
                          </a:xfrm>
                          <a:prstGeom prst="rect">
                            <a:avLst/>
                          </a:prstGeom>
                          <a:noFill/>
                          <a:ln>
                            <a:noFill/>
                          </a:ln>
                        </pic:spPr>
                      </pic:pic>
                    </a:graphicData>
                  </a:graphic>
                </wp:inline>
              </w:drawing>
            </w:r>
          </w:p>
        </w:tc>
      </w:tr>
      <w:tr w14:paraId="69B87F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18745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AD9F5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不锈钢三星盆台连靠背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EB26F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1800*800*800+150mm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3FAF9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CB229E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BF6A70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.星盆斗500*500*280用≥1.0mm不锈钢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C22D24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1205" cy="530225"/>
                  <wp:effectExtent l="0" t="0" r="10795" b="3175"/>
                  <wp:docPr id="108" name="图片 401" descr="IMG_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401" descr="IMG_366"/>
                          <pic:cNvPicPr>
                            <a:picLocks noChangeAspect="1"/>
                          </pic:cNvPicPr>
                        </pic:nvPicPr>
                        <pic:blipFill>
                          <a:blip r:embed="rId40"/>
                          <a:stretch>
                            <a:fillRect/>
                          </a:stretch>
                        </pic:blipFill>
                        <pic:spPr>
                          <a:xfrm>
                            <a:off x="0" y="0"/>
                            <a:ext cx="751205" cy="530225"/>
                          </a:xfrm>
                          <a:prstGeom prst="rect">
                            <a:avLst/>
                          </a:prstGeom>
                          <a:noFill/>
                          <a:ln>
                            <a:noFill/>
                          </a:ln>
                        </pic:spPr>
                      </pic:pic>
                    </a:graphicData>
                  </a:graphic>
                </wp:inline>
              </w:drawing>
            </w:r>
          </w:p>
        </w:tc>
      </w:tr>
      <w:tr w14:paraId="585C75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54277D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9485C3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6kw数控保温型开水器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252221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400*260*710mm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6C284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F93BD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5EC6CE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1.电压：380v 功率：≥6KW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.LED液晶数字显示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.内胆采用304不锈钢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5B375C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790575"/>
                  <wp:effectExtent l="0" t="0" r="3175" b="9525"/>
                  <wp:docPr id="109" name="图片 402" descr="IMG_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402" descr="IMG_367"/>
                          <pic:cNvPicPr>
                            <a:picLocks noChangeAspect="1"/>
                          </pic:cNvPicPr>
                        </pic:nvPicPr>
                        <pic:blipFill>
                          <a:blip r:embed="rId98"/>
                          <a:stretch>
                            <a:fillRect/>
                          </a:stretch>
                        </pic:blipFill>
                        <pic:spPr>
                          <a:xfrm>
                            <a:off x="0" y="0"/>
                            <a:ext cx="581025" cy="790575"/>
                          </a:xfrm>
                          <a:prstGeom prst="rect">
                            <a:avLst/>
                          </a:prstGeom>
                          <a:noFill/>
                          <a:ln>
                            <a:noFill/>
                          </a:ln>
                        </pic:spPr>
                      </pic:pic>
                    </a:graphicData>
                  </a:graphic>
                </wp:inline>
              </w:drawing>
            </w:r>
          </w:p>
        </w:tc>
      </w:tr>
      <w:tr w14:paraId="052FE5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3CE304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13E64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不锈钢开水器底架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DB4E9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510*430*490mm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75334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E0B36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15347F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1.材质：全201不锈钢材质.厚度：≥0.5mm（-10C），铆接工艺</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53D8B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428625"/>
                  <wp:effectExtent l="0" t="0" r="9525" b="3175"/>
                  <wp:docPr id="110" name="图片 403" descr="IMG_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403" descr="IMG_368"/>
                          <pic:cNvPicPr>
                            <a:picLocks noChangeAspect="1"/>
                          </pic:cNvPicPr>
                        </pic:nvPicPr>
                        <pic:blipFill>
                          <a:blip r:embed="rId99"/>
                          <a:stretch>
                            <a:fillRect/>
                          </a:stretch>
                        </pic:blipFill>
                        <pic:spPr>
                          <a:xfrm>
                            <a:off x="0" y="0"/>
                            <a:ext cx="447675" cy="428625"/>
                          </a:xfrm>
                          <a:prstGeom prst="rect">
                            <a:avLst/>
                          </a:prstGeom>
                          <a:noFill/>
                          <a:ln>
                            <a:noFill/>
                          </a:ln>
                        </pic:spPr>
                      </pic:pic>
                    </a:graphicData>
                  </a:graphic>
                </wp:inline>
              </w:drawing>
            </w:r>
          </w:p>
        </w:tc>
      </w:tr>
      <w:tr w14:paraId="3EBCDF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3040BE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25512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FE59CE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1500*800*800+150mm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B09D28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7F92CB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78DB2A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E04F74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28675" cy="561975"/>
                  <wp:effectExtent l="0" t="0" r="9525" b="9525"/>
                  <wp:docPr id="111" name="图片 404" descr="IMG_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404" descr="IMG_369"/>
                          <pic:cNvPicPr>
                            <a:picLocks noChangeAspect="1"/>
                          </pic:cNvPicPr>
                        </pic:nvPicPr>
                        <pic:blipFill>
                          <a:blip r:embed="rId39"/>
                          <a:stretch>
                            <a:fillRect/>
                          </a:stretch>
                        </pic:blipFill>
                        <pic:spPr>
                          <a:xfrm>
                            <a:off x="0" y="0"/>
                            <a:ext cx="828675" cy="561975"/>
                          </a:xfrm>
                          <a:prstGeom prst="rect">
                            <a:avLst/>
                          </a:prstGeom>
                          <a:noFill/>
                          <a:ln>
                            <a:noFill/>
                          </a:ln>
                        </pic:spPr>
                      </pic:pic>
                    </a:graphicData>
                  </a:graphic>
                </wp:inline>
              </w:drawing>
            </w:r>
          </w:p>
        </w:tc>
      </w:tr>
      <w:tr w14:paraId="0F68F4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AE595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575F430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不锈钢拖把池</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28D75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44F2A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FCC8F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DB995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.星盆斗≥800*500*280用≥1.0mm不锈钢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.支架、通脚38X38 X 0.8mm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8335C37">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0"/>
                <w:szCs w:val="20"/>
                <w:highlight w:val="none"/>
                <w:u w:val="none"/>
                <w:shd w:val="clear" w:color="auto" w:fill="auto"/>
                <w:lang w:val="en-US" w:eastAsia="zh-CN" w:bidi="ar"/>
              </w:rPr>
              <w:drawing>
                <wp:inline distT="0" distB="0" distL="114300" distR="114300">
                  <wp:extent cx="523875" cy="752475"/>
                  <wp:effectExtent l="0" t="0" r="9525" b="9525"/>
                  <wp:docPr id="112" name="图片 405" descr="IMG_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405" descr="IMG_370"/>
                          <pic:cNvPicPr>
                            <a:picLocks noChangeAspect="1"/>
                          </pic:cNvPicPr>
                        </pic:nvPicPr>
                        <pic:blipFill>
                          <a:blip r:embed="rId100"/>
                          <a:stretch>
                            <a:fillRect/>
                          </a:stretch>
                        </pic:blipFill>
                        <pic:spPr>
                          <a:xfrm>
                            <a:off x="0" y="0"/>
                            <a:ext cx="523875" cy="752475"/>
                          </a:xfrm>
                          <a:prstGeom prst="rect">
                            <a:avLst/>
                          </a:prstGeom>
                          <a:noFill/>
                          <a:ln>
                            <a:noFill/>
                          </a:ln>
                        </pic:spPr>
                      </pic:pic>
                    </a:graphicData>
                  </a:graphic>
                </wp:inline>
              </w:drawing>
            </w:r>
          </w:p>
        </w:tc>
      </w:tr>
      <w:tr w14:paraId="306799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CDA9A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4ADE38F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不锈钢拖把池</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99FD6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77C70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82171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1EB375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.台面板用≥1.2mm不锈钢.星盆斗≥1000*500*280用≥1.0mm不锈钢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.支架、通脚38X38 X 0.8mm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69951D0">
            <w:pPr>
              <w:keepNext w:val="0"/>
              <w:keepLines w:val="0"/>
              <w:widowControl/>
              <w:suppressLineNumbers w:val="0"/>
              <w:jc w:val="center"/>
              <w:textAlignment w:val="center"/>
              <w:rPr>
                <w:rFonts w:hint="eastAsia" w:ascii="宋体" w:hAnsi="宋体" w:eastAsia="宋体" w:cs="宋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0"/>
                <w:szCs w:val="20"/>
                <w:highlight w:val="none"/>
                <w:u w:val="none"/>
                <w:shd w:val="clear" w:color="auto" w:fill="auto"/>
                <w:lang w:val="en-US" w:eastAsia="zh-CN" w:bidi="ar"/>
              </w:rPr>
              <w:drawing>
                <wp:inline distT="0" distB="0" distL="114300" distR="114300">
                  <wp:extent cx="523875" cy="752475"/>
                  <wp:effectExtent l="0" t="0" r="9525" b="9525"/>
                  <wp:docPr id="113" name="图片 406" descr="IMG_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406" descr="IMG_371"/>
                          <pic:cNvPicPr>
                            <a:picLocks noChangeAspect="1"/>
                          </pic:cNvPicPr>
                        </pic:nvPicPr>
                        <pic:blipFill>
                          <a:blip r:embed="rId101"/>
                          <a:stretch>
                            <a:fillRect/>
                          </a:stretch>
                        </pic:blipFill>
                        <pic:spPr>
                          <a:xfrm>
                            <a:off x="0" y="0"/>
                            <a:ext cx="523875" cy="752475"/>
                          </a:xfrm>
                          <a:prstGeom prst="rect">
                            <a:avLst/>
                          </a:prstGeom>
                          <a:noFill/>
                          <a:ln>
                            <a:noFill/>
                          </a:ln>
                        </pic:spPr>
                      </pic:pic>
                    </a:graphicData>
                  </a:graphic>
                </wp:inline>
              </w:drawing>
            </w:r>
          </w:p>
        </w:tc>
      </w:tr>
      <w:tr w14:paraId="57F263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119E481E">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餐厅</w:t>
            </w:r>
          </w:p>
        </w:tc>
      </w:tr>
      <w:tr w14:paraId="6906A9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438B07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82B9E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不锈钢保温售饭车带静音轮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3A7BB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1D29D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D04DA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26E3B7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.台面不锈钢≥1.0mm厚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.门板侧板用≥0.8mm不锈钢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.支架采用40*40mm无缝优制钢管</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配400*400保温桶</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CF71A8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781050"/>
                  <wp:effectExtent l="0" t="0" r="9525" b="6350"/>
                  <wp:docPr id="114" name="图片 407" descr="IMG_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407" descr="IMG_372"/>
                          <pic:cNvPicPr>
                            <a:picLocks noChangeAspect="1"/>
                          </pic:cNvPicPr>
                        </pic:nvPicPr>
                        <pic:blipFill>
                          <a:blip r:embed="rId85"/>
                          <a:stretch>
                            <a:fillRect/>
                          </a:stretch>
                        </pic:blipFill>
                        <pic:spPr>
                          <a:xfrm>
                            <a:off x="0" y="0"/>
                            <a:ext cx="714375" cy="781050"/>
                          </a:xfrm>
                          <a:prstGeom prst="rect">
                            <a:avLst/>
                          </a:prstGeom>
                          <a:noFill/>
                          <a:ln>
                            <a:noFill/>
                          </a:ln>
                        </pic:spPr>
                      </pic:pic>
                    </a:graphicData>
                  </a:graphic>
                </wp:inline>
              </w:drawing>
            </w:r>
          </w:p>
        </w:tc>
      </w:tr>
      <w:tr w14:paraId="3A517D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7ECCE15">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4C02AA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四人位防火板餐桌加厚款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F2AAB9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1200*1400*750mm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D38E02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2E0E6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AD0C25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1.桌面尺寸：1200*600*25mm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.靠背尺寸：370*400*12mm.支架：桌脚采用50*50*1.5mm钢管焊接，框架支架采用25（50）。*50*1.5mm高频焊接管制作，</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F7F1B2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0430" cy="666750"/>
                  <wp:effectExtent l="0" t="0" r="1270" b="6350"/>
                  <wp:docPr id="115" name="图片 408" descr="IMG_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408" descr="IMG_373"/>
                          <pic:cNvPicPr>
                            <a:picLocks noChangeAspect="1"/>
                          </pic:cNvPicPr>
                        </pic:nvPicPr>
                        <pic:blipFill>
                          <a:blip r:embed="rId102"/>
                          <a:stretch>
                            <a:fillRect/>
                          </a:stretch>
                        </pic:blipFill>
                        <pic:spPr>
                          <a:xfrm>
                            <a:off x="0" y="0"/>
                            <a:ext cx="900430" cy="666750"/>
                          </a:xfrm>
                          <a:prstGeom prst="rect">
                            <a:avLst/>
                          </a:prstGeom>
                          <a:noFill/>
                          <a:ln>
                            <a:noFill/>
                          </a:ln>
                        </pic:spPr>
                      </pic:pic>
                    </a:graphicData>
                  </a:graphic>
                </wp:inline>
              </w:drawing>
            </w:r>
          </w:p>
        </w:tc>
      </w:tr>
      <w:tr w14:paraId="082962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87EEAB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331E2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造型曲木餐椅加厚款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AAEDC9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500*380*15mm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14266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146B8B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B53E3F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1.椅面材质：曲木+环保油漆；厚度15mm，坚固耐用，脚底防滑设计，方便移动。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A493D2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38200" cy="609600"/>
                  <wp:effectExtent l="0" t="0" r="0" b="0"/>
                  <wp:docPr id="116" name="图片 409" descr="IMG_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409" descr="IMG_374"/>
                          <pic:cNvPicPr>
                            <a:picLocks noChangeAspect="1"/>
                          </pic:cNvPicPr>
                        </pic:nvPicPr>
                        <pic:blipFill>
                          <a:blip r:embed="rId103"/>
                          <a:stretch>
                            <a:fillRect/>
                          </a:stretch>
                        </pic:blipFill>
                        <pic:spPr>
                          <a:xfrm>
                            <a:off x="0" y="0"/>
                            <a:ext cx="838200" cy="609600"/>
                          </a:xfrm>
                          <a:prstGeom prst="rect">
                            <a:avLst/>
                          </a:prstGeom>
                          <a:noFill/>
                          <a:ln>
                            <a:noFill/>
                          </a:ln>
                        </pic:spPr>
                      </pic:pic>
                    </a:graphicData>
                  </a:graphic>
                </wp:inline>
              </w:drawing>
            </w:r>
          </w:p>
        </w:tc>
      </w:tr>
      <w:tr w14:paraId="30F5BC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01A84C8">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4D4CB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不锈钢高位水龙头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40088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190*480*10mm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1325BB5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24A61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2DD38F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1.材质：304不锈钢，厚度≥1.2mm.可承受2mpa压力爆破，0.8mpa测试1分钟出水8.5L，管径20mm，开孔22mm。符合CQC检测GB18145-2014及GB25501-2010标准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692BE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561975"/>
                  <wp:effectExtent l="0" t="0" r="9525" b="9525"/>
                  <wp:docPr id="117" name="图片 410" descr="IMG_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410" descr="IMG_375"/>
                          <pic:cNvPicPr>
                            <a:picLocks noChangeAspect="1"/>
                          </pic:cNvPicPr>
                        </pic:nvPicPr>
                        <pic:blipFill>
                          <a:blip r:embed="rId104"/>
                          <a:stretch>
                            <a:fillRect/>
                          </a:stretch>
                        </pic:blipFill>
                        <pic:spPr>
                          <a:xfrm>
                            <a:off x="0" y="0"/>
                            <a:ext cx="600075" cy="561975"/>
                          </a:xfrm>
                          <a:prstGeom prst="rect">
                            <a:avLst/>
                          </a:prstGeom>
                          <a:noFill/>
                          <a:ln>
                            <a:noFill/>
                          </a:ln>
                        </pic:spPr>
                      </pic:pic>
                    </a:graphicData>
                  </a:graphic>
                </wp:inline>
              </w:drawing>
            </w:r>
          </w:p>
        </w:tc>
      </w:tr>
      <w:tr w14:paraId="6649DB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6110B95">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173FA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304不锈钢蜂窝式下水器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A50FF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110*90*80mm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5D20A7D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877677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BE4347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1.材质：304不锈钢.下水器：304材质蜂窝式</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A486B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514350"/>
                  <wp:effectExtent l="0" t="0" r="0" b="6350"/>
                  <wp:docPr id="118" name="图片 411" descr="IMG_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411" descr="IMG_376"/>
                          <pic:cNvPicPr>
                            <a:picLocks noChangeAspect="1"/>
                          </pic:cNvPicPr>
                        </pic:nvPicPr>
                        <pic:blipFill>
                          <a:blip r:embed="rId105"/>
                          <a:stretch>
                            <a:fillRect/>
                          </a:stretch>
                        </pic:blipFill>
                        <pic:spPr>
                          <a:xfrm>
                            <a:off x="0" y="0"/>
                            <a:ext cx="647700" cy="514350"/>
                          </a:xfrm>
                          <a:prstGeom prst="rect">
                            <a:avLst/>
                          </a:prstGeom>
                          <a:noFill/>
                          <a:ln>
                            <a:noFill/>
                          </a:ln>
                        </pic:spPr>
                      </pic:pic>
                    </a:graphicData>
                  </a:graphic>
                </wp:inline>
              </w:drawing>
            </w:r>
          </w:p>
        </w:tc>
      </w:tr>
      <w:tr w14:paraId="363CB1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7619D83">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99724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地沟修复及不锈钢盖板</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466E0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37200*300*25mm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42B8D2D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37.2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93F30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FC2E83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1.配置地沟不锈钢边槽.包含地沟盖板的调平安装.材质选用304不锈钢，厚度1.5mm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2A3F00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466725"/>
                  <wp:effectExtent l="0" t="0" r="0" b="3175"/>
                  <wp:docPr id="119" name="图片 412" descr="IMG_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412" descr="IMG_377"/>
                          <pic:cNvPicPr>
                            <a:picLocks noChangeAspect="1"/>
                          </pic:cNvPicPr>
                        </pic:nvPicPr>
                        <pic:blipFill>
                          <a:blip r:embed="rId106"/>
                          <a:stretch>
                            <a:fillRect/>
                          </a:stretch>
                        </pic:blipFill>
                        <pic:spPr>
                          <a:xfrm>
                            <a:off x="0" y="0"/>
                            <a:ext cx="457200" cy="466725"/>
                          </a:xfrm>
                          <a:prstGeom prst="rect">
                            <a:avLst/>
                          </a:prstGeom>
                          <a:noFill/>
                          <a:ln>
                            <a:noFill/>
                          </a:ln>
                        </pic:spPr>
                      </pic:pic>
                    </a:graphicData>
                  </a:graphic>
                </wp:inline>
              </w:drawing>
            </w:r>
          </w:p>
        </w:tc>
      </w:tr>
      <w:tr w14:paraId="019104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673E21D4">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厨房明厨亮灶系统</w:t>
            </w:r>
          </w:p>
        </w:tc>
      </w:tr>
      <w:tr w14:paraId="133A9D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A44F0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554B0CC">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300万红外半球网络摄像机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671134B">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300万像素</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0C01A4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23</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DB40C20">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C3C139A">
            <w:pPr>
              <w:keepNext w:val="0"/>
              <w:keepLines w:val="0"/>
              <w:widowControl/>
              <w:numPr>
                <w:ilvl w:val="0"/>
                <w:numId w:val="0"/>
              </w:numPr>
              <w:suppressLineNumbers w:val="0"/>
              <w:ind w:left="0" w:leftChars="0" w:firstLine="0" w:firstLineChars="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1.最高分辨率可达2688 × 1520 @25 fps，红外照射距离最远可达30 m.支持最大256 GB MicroSD/MicroSDHC/MicroSDXC卡本地存储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.支持1个内置麦克风.</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89C3D1F">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38175" cy="514350"/>
                  <wp:effectExtent l="0" t="0" r="9525" b="6350"/>
                  <wp:docPr id="120" name="图片 629"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629" descr="IMG_263"/>
                          <pic:cNvPicPr>
                            <a:picLocks noChangeAspect="1"/>
                          </pic:cNvPicPr>
                        </pic:nvPicPr>
                        <pic:blipFill>
                          <a:blip r:embed="rId107"/>
                          <a:stretch>
                            <a:fillRect/>
                          </a:stretch>
                        </pic:blipFill>
                        <pic:spPr>
                          <a:xfrm>
                            <a:off x="0" y="0"/>
                            <a:ext cx="638175" cy="514350"/>
                          </a:xfrm>
                          <a:prstGeom prst="rect">
                            <a:avLst/>
                          </a:prstGeom>
                          <a:noFill/>
                          <a:ln>
                            <a:noFill/>
                          </a:ln>
                        </pic:spPr>
                      </pic:pic>
                    </a:graphicData>
                  </a:graphic>
                </wp:inline>
              </w:drawing>
            </w:r>
          </w:p>
        </w:tc>
      </w:tr>
      <w:tr w14:paraId="132A6A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3CA04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72FA9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6T监控级硬盘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E66C2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3.5英寸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58E89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CACD9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894AB8">
            <w:pPr>
              <w:keepNext w:val="0"/>
              <w:keepLines w:val="0"/>
              <w:widowControl/>
              <w:numPr>
                <w:ilvl w:val="0"/>
                <w:numId w:val="7"/>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3.5英寸，≥6TB容量，SATA 6 Gb/s接口，缓存≥64MB，转速5400～7200智能调节</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13FB0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61950" cy="571500"/>
                  <wp:effectExtent l="0" t="0" r="6350" b="0"/>
                  <wp:docPr id="121" name="图片 414" descr="IMG_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414" descr="IMG_379"/>
                          <pic:cNvPicPr>
                            <a:picLocks noChangeAspect="1"/>
                          </pic:cNvPicPr>
                        </pic:nvPicPr>
                        <pic:blipFill>
                          <a:blip r:embed="rId108"/>
                          <a:stretch>
                            <a:fillRect/>
                          </a:stretch>
                        </pic:blipFill>
                        <pic:spPr>
                          <a:xfrm>
                            <a:off x="0" y="0"/>
                            <a:ext cx="361950" cy="571500"/>
                          </a:xfrm>
                          <a:prstGeom prst="rect">
                            <a:avLst/>
                          </a:prstGeom>
                          <a:noFill/>
                          <a:ln>
                            <a:noFill/>
                          </a:ln>
                        </pic:spPr>
                      </pic:pic>
                    </a:graphicData>
                  </a:graphic>
                </wp:inline>
              </w:drawing>
            </w:r>
          </w:p>
        </w:tc>
      </w:tr>
      <w:tr w14:paraId="7FC132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9C3AEE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F49C4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2盘位16路网络视频录像机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D3CC9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2盘位16路</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45CC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A31E43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79F3EA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1.▲存储接口：5个SATA接口，支持满配16TB硬盘，视频接口：2×HDMI，1×VGA，网络接口：2×RJ45 10/100/1000Mbps。反向供电：1路DC12V 1A，串行接口：1路RS-232接口，1路全双工RS-485接口，USB接口：2×USB 2.0，1×USB 3.0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（提供具有 CMA 或 CNAS 资质的第三方检测机构出具的检测报告证明，并加盖厂家公章。提供的报告需在全国认证认可信息官网可查询，提供查询截图并加盖公章）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FFF46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52500" cy="285750"/>
                  <wp:effectExtent l="0" t="0" r="0" b="6350"/>
                  <wp:docPr id="122" name="图片 415" descr="IMG_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415" descr="IMG_380"/>
                          <pic:cNvPicPr>
                            <a:picLocks noChangeAspect="1"/>
                          </pic:cNvPicPr>
                        </pic:nvPicPr>
                        <pic:blipFill>
                          <a:blip r:embed="rId109"/>
                          <a:stretch>
                            <a:fillRect/>
                          </a:stretch>
                        </pic:blipFill>
                        <pic:spPr>
                          <a:xfrm>
                            <a:off x="0" y="0"/>
                            <a:ext cx="952500" cy="285750"/>
                          </a:xfrm>
                          <a:prstGeom prst="rect">
                            <a:avLst/>
                          </a:prstGeom>
                          <a:noFill/>
                          <a:ln>
                            <a:noFill/>
                          </a:ln>
                        </pic:spPr>
                      </pic:pic>
                    </a:graphicData>
                  </a:graphic>
                </wp:inline>
              </w:drawing>
            </w:r>
          </w:p>
        </w:tc>
      </w:tr>
      <w:tr w14:paraId="31F0F4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19AC6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CBE7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16口POE百兆交换机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9EDDF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320*220*44mm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08688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89946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7BD64A1">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1.▲交换容量：64Gbps、包转发率：8.7Mpps；，提供具有 CMA 或 CNAS 资质的第三方检测机构出具的安全测评报告。提供的报告需在全国认证认可信息官网可查询，提供查询截图并加盖公章。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B77E3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85800" cy="361950"/>
                  <wp:effectExtent l="0" t="0" r="0" b="6350"/>
                  <wp:docPr id="123" name="图片 416" descr="IMG_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416" descr="IMG_381"/>
                          <pic:cNvPicPr>
                            <a:picLocks noChangeAspect="1"/>
                          </pic:cNvPicPr>
                        </pic:nvPicPr>
                        <pic:blipFill>
                          <a:blip r:embed="rId110"/>
                          <a:stretch>
                            <a:fillRect/>
                          </a:stretch>
                        </pic:blipFill>
                        <pic:spPr>
                          <a:xfrm>
                            <a:off x="0" y="0"/>
                            <a:ext cx="685800" cy="361950"/>
                          </a:xfrm>
                          <a:prstGeom prst="rect">
                            <a:avLst/>
                          </a:prstGeom>
                          <a:noFill/>
                          <a:ln>
                            <a:noFill/>
                          </a:ln>
                        </pic:spPr>
                      </pic:pic>
                    </a:graphicData>
                  </a:graphic>
                </wp:inline>
              </w:drawing>
            </w:r>
          </w:p>
        </w:tc>
      </w:tr>
      <w:tr w14:paraId="2B8C43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FAE8D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D3B75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55寸明厨亮灶显示屏</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864C4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53C1D6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6B09B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7A37F3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1.规格：≥55寸明厨亮灶显示屏</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CD8C9D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33450" cy="390525"/>
                  <wp:effectExtent l="0" t="0" r="0" b="3175"/>
                  <wp:docPr id="124" name="图片 417" descr="IMG_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417" descr="IMG_382"/>
                          <pic:cNvPicPr>
                            <a:picLocks noChangeAspect="1"/>
                          </pic:cNvPicPr>
                        </pic:nvPicPr>
                        <pic:blipFill>
                          <a:blip r:embed="rId111"/>
                          <a:stretch>
                            <a:fillRect/>
                          </a:stretch>
                        </pic:blipFill>
                        <pic:spPr>
                          <a:xfrm>
                            <a:off x="0" y="0"/>
                            <a:ext cx="933450" cy="390525"/>
                          </a:xfrm>
                          <a:prstGeom prst="rect">
                            <a:avLst/>
                          </a:prstGeom>
                          <a:noFill/>
                          <a:ln>
                            <a:noFill/>
                          </a:ln>
                        </pic:spPr>
                      </pic:pic>
                    </a:graphicData>
                  </a:graphic>
                </wp:inline>
              </w:drawing>
            </w:r>
          </w:p>
        </w:tc>
      </w:tr>
      <w:tr w14:paraId="2E89E61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8B225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198B7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网络机柜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3EAA7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600*600*800mm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F5B5F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C69EF0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923C3F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1.产品容量：15U</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.产品材质：冷轧钢板产品厚度立柱1.5mm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.产品承重静载：30OKG.防护等级 IP20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C4E4C3E">
            <w:pPr>
              <w:keepNext w:val="0"/>
              <w:keepLines w:val="0"/>
              <w:widowControl/>
              <w:suppressLineNumbers w:val="0"/>
              <w:jc w:val="center"/>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504825"/>
                  <wp:effectExtent l="0" t="0" r="0" b="3175"/>
                  <wp:docPr id="125" name="图片 418" descr="IMG_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418" descr="IMG_383"/>
                          <pic:cNvPicPr>
                            <a:picLocks noChangeAspect="1"/>
                          </pic:cNvPicPr>
                        </pic:nvPicPr>
                        <pic:blipFill>
                          <a:blip r:embed="rId112"/>
                          <a:stretch>
                            <a:fillRect/>
                          </a:stretch>
                        </pic:blipFill>
                        <pic:spPr>
                          <a:xfrm>
                            <a:off x="0" y="0"/>
                            <a:ext cx="457200" cy="504825"/>
                          </a:xfrm>
                          <a:prstGeom prst="rect">
                            <a:avLst/>
                          </a:prstGeom>
                          <a:noFill/>
                          <a:ln>
                            <a:noFill/>
                          </a:ln>
                        </pic:spPr>
                      </pic:pic>
                    </a:graphicData>
                  </a:graphic>
                </wp:inline>
              </w:drawing>
            </w:r>
          </w:p>
        </w:tc>
      </w:tr>
      <w:tr w14:paraId="489A68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B760F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B21D3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明厨亮灶系统安装集成调试费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4095D8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厨房所有点位</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4510E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12665B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896B4A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1.含明厨亮灶23个网络点位的布线、施工工艺含套管保护、包含主材、辅材、链接食药监网络、安装调试、调试集成等安装调试费。</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00804CD">
            <w:pPr>
              <w:jc w:val="center"/>
              <w:rPr>
                <w:rFonts w:hint="eastAsia" w:ascii="黑体" w:hAnsi="宋体" w:eastAsia="黑体" w:cs="黑体"/>
                <w:i w:val="0"/>
                <w:iCs w:val="0"/>
                <w:color w:val="auto"/>
                <w:sz w:val="20"/>
                <w:szCs w:val="20"/>
                <w:highlight w:val="none"/>
                <w:u w:val="none"/>
                <w:shd w:val="clear" w:color="auto" w:fill="auto"/>
              </w:rPr>
            </w:pPr>
          </w:p>
        </w:tc>
      </w:tr>
      <w:tr w14:paraId="50C4E7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06653039">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刷卡机系统</w:t>
            </w:r>
          </w:p>
        </w:tc>
      </w:tr>
      <w:tr w14:paraId="5C9192E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5F6DA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DB411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一卡通管理系统</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AAD75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V1.5.27.0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9E66C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1DF0E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4373D7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1.参数设置.消费模式设置.信息查询功能.报表管理.数据采集.权限管理.身份餐次限次设置.菜品管理.管理设置.报警.统计打印功能.补助发放.消费设置：</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F298A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2950" cy="352425"/>
                  <wp:effectExtent l="0" t="0" r="6350" b="3175"/>
                  <wp:docPr id="126" name="图片 419" descr="IMG_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419" descr="IMG_384"/>
                          <pic:cNvPicPr>
                            <a:picLocks noChangeAspect="1"/>
                          </pic:cNvPicPr>
                        </pic:nvPicPr>
                        <pic:blipFill>
                          <a:blip r:embed="rId113"/>
                          <a:stretch>
                            <a:fillRect/>
                          </a:stretch>
                        </pic:blipFill>
                        <pic:spPr>
                          <a:xfrm>
                            <a:off x="0" y="0"/>
                            <a:ext cx="742950" cy="352425"/>
                          </a:xfrm>
                          <a:prstGeom prst="rect">
                            <a:avLst/>
                          </a:prstGeom>
                          <a:noFill/>
                          <a:ln>
                            <a:noFill/>
                          </a:ln>
                        </pic:spPr>
                      </pic:pic>
                    </a:graphicData>
                  </a:graphic>
                </wp:inline>
              </w:drawing>
            </w:r>
          </w:p>
        </w:tc>
      </w:tr>
      <w:tr w14:paraId="510B16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05D9E9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94EAD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人脸收费机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AEC41A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285*195*82mm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6F05AE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AE619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18A2832">
            <w:pPr>
              <w:keepNext w:val="0"/>
              <w:keepLines w:val="0"/>
              <w:widowControl/>
              <w:suppressLineNumbers w:val="0"/>
              <w:jc w:val="left"/>
              <w:textAlignment w:val="center"/>
              <w:rPr>
                <w:rFonts w:ascii="Arial" w:hAnsi="Arial" w:eastAsia="宋体" w:cs="Arial"/>
                <w:i w:val="0"/>
                <w:iCs w:val="0"/>
                <w:color w:val="auto"/>
                <w:sz w:val="20"/>
                <w:szCs w:val="20"/>
                <w:highlight w:val="none"/>
                <w:u w:val="none"/>
                <w:shd w:val="clear" w:color="auto" w:fill="auto"/>
              </w:rPr>
            </w:pP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Arial" w:hAnsi="Arial" w:eastAsia="宋体" w:cs="Arial"/>
                <w:i w:val="0"/>
                <w:iCs w:val="0"/>
                <w:color w:val="auto"/>
                <w:kern w:val="0"/>
                <w:sz w:val="20"/>
                <w:szCs w:val="20"/>
                <w:highlight w:val="none"/>
                <w:u w:val="none"/>
                <w:shd w:val="clear" w:color="auto" w:fill="auto"/>
                <w:lang w:val="en-US" w:eastAsia="zh-CN" w:bidi="ar"/>
              </w:rPr>
              <w:t>1.</w:t>
            </w:r>
            <w:r>
              <w:rPr>
                <w:rFonts w:hint="eastAsia" w:ascii="黑体" w:hAnsi="宋体" w:eastAsia="黑体" w:cs="黑体"/>
                <w:color w:val="auto"/>
                <w:sz w:val="20"/>
                <w:szCs w:val="20"/>
                <w:highlight w:val="none"/>
                <w:u w:val="none"/>
                <w:shd w:val="clear" w:color="auto" w:fill="auto"/>
                <w:lang w:val="en-US" w:eastAsia="zh-CN" w:bidi="ar"/>
              </w:rPr>
              <w:t xml:space="preserve"> 工作电压：DC12V / 3A. 工作环境：温度：-10℃~+55℃、湿度：0-95%</w:t>
            </w:r>
            <w:r>
              <w:rPr>
                <w:rFonts w:hint="eastAsia" w:ascii="Arial" w:hAnsi="Arial" w:eastAsia="宋体" w:cs="Arial"/>
                <w:i w:val="0"/>
                <w:iCs w:val="0"/>
                <w:color w:val="auto"/>
                <w:kern w:val="0"/>
                <w:sz w:val="20"/>
                <w:szCs w:val="20"/>
                <w:highlight w:val="none"/>
                <w:u w:val="none"/>
                <w:shd w:val="clear" w:color="auto" w:fill="auto"/>
                <w:lang w:val="en-US" w:eastAsia="zh-CN" w:bidi="ar"/>
              </w:rPr>
              <w:t>.</w:t>
            </w:r>
            <w:r>
              <w:rPr>
                <w:rFonts w:hint="eastAsia" w:ascii="黑体" w:hAnsi="宋体" w:eastAsia="黑体" w:cs="黑体"/>
                <w:color w:val="auto"/>
                <w:sz w:val="20"/>
                <w:szCs w:val="20"/>
                <w:highlight w:val="none"/>
                <w:u w:val="none"/>
                <w:shd w:val="clear" w:color="auto" w:fill="auto"/>
                <w:lang w:val="en-US" w:eastAsia="zh-CN" w:bidi="ar"/>
              </w:rPr>
              <w:t xml:space="preserve"> 工作方式：实时</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Arial" w:hAnsi="Arial" w:eastAsia="宋体" w:cs="Arial"/>
                <w:i w:val="0"/>
                <w:iCs w:val="0"/>
                <w:color w:val="auto"/>
                <w:kern w:val="0"/>
                <w:sz w:val="20"/>
                <w:szCs w:val="20"/>
                <w:highlight w:val="none"/>
                <w:u w:val="none"/>
                <w:shd w:val="clear" w:color="auto" w:fill="auto"/>
                <w:lang w:val="en-US" w:eastAsia="zh-CN" w:bidi="ar"/>
              </w:rPr>
              <w:t>15.</w:t>
            </w:r>
            <w:r>
              <w:rPr>
                <w:rFonts w:hint="eastAsia" w:ascii="黑体" w:hAnsi="宋体" w:eastAsia="黑体" w:cs="黑体"/>
                <w:color w:val="auto"/>
                <w:sz w:val="20"/>
                <w:szCs w:val="20"/>
                <w:highlight w:val="none"/>
                <w:u w:val="none"/>
                <w:shd w:val="clear" w:color="auto" w:fill="auto"/>
                <w:lang w:val="en-US" w:eastAsia="zh-CN" w:bidi="ar"/>
              </w:rPr>
              <w:t>采用</w:t>
            </w:r>
            <w:r>
              <w:rPr>
                <w:rFonts w:hint="default" w:ascii="Arial" w:hAnsi="Arial" w:eastAsia="宋体" w:cs="Arial"/>
                <w:i w:val="0"/>
                <w:iCs w:val="0"/>
                <w:color w:val="auto"/>
                <w:kern w:val="0"/>
                <w:sz w:val="20"/>
                <w:szCs w:val="20"/>
                <w:highlight w:val="none"/>
                <w:u w:val="none"/>
                <w:shd w:val="clear" w:color="auto" w:fill="auto"/>
                <w:lang w:val="en-US" w:eastAsia="zh-CN" w:bidi="ar"/>
              </w:rPr>
              <w:t>≥</w:t>
            </w:r>
            <w:r>
              <w:rPr>
                <w:rFonts w:hint="eastAsia" w:ascii="黑体" w:hAnsi="宋体" w:eastAsia="黑体" w:cs="黑体"/>
                <w:color w:val="auto"/>
                <w:sz w:val="20"/>
                <w:szCs w:val="20"/>
                <w:highlight w:val="none"/>
                <w:u w:val="none"/>
                <w:shd w:val="clear" w:color="auto" w:fill="auto"/>
                <w:lang w:val="en-US" w:eastAsia="zh-CN" w:bidi="ar"/>
              </w:rPr>
              <w:t>7寸高清显示屏、镭射电脑按键</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17220CEA">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23850" cy="523875"/>
                  <wp:effectExtent l="0" t="0" r="6350" b="9525"/>
                  <wp:docPr id="127" name="图片 420" descr="IMG_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420" descr="IMG_385"/>
                          <pic:cNvPicPr>
                            <a:picLocks noChangeAspect="1"/>
                          </pic:cNvPicPr>
                        </pic:nvPicPr>
                        <pic:blipFill>
                          <a:blip r:embed="rId114"/>
                          <a:stretch>
                            <a:fillRect/>
                          </a:stretch>
                        </pic:blipFill>
                        <pic:spPr>
                          <a:xfrm>
                            <a:off x="0" y="0"/>
                            <a:ext cx="323850" cy="523875"/>
                          </a:xfrm>
                          <a:prstGeom prst="rect">
                            <a:avLst/>
                          </a:prstGeom>
                          <a:noFill/>
                          <a:ln>
                            <a:noFill/>
                          </a:ln>
                        </pic:spPr>
                      </pic:pic>
                    </a:graphicData>
                  </a:graphic>
                </wp:inline>
              </w:drawing>
            </w:r>
          </w:p>
        </w:tc>
      </w:tr>
      <w:tr w14:paraId="55C7C4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907F67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83A14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IC射频卡</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7D78C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芯片卡</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1AC2C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2500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93DA98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589E06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1.读卡频率：13.56MHz，2.4GHz.读卡距离：0-5cm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.读卡时间：&lt;500ms</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1848F3F4">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63855" cy="452755"/>
                  <wp:effectExtent l="0" t="0" r="4445" b="4445"/>
                  <wp:docPr id="128" name="图片 421" descr="IMG_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421" descr="IMG_386"/>
                          <pic:cNvPicPr>
                            <a:picLocks noChangeAspect="1"/>
                          </pic:cNvPicPr>
                        </pic:nvPicPr>
                        <pic:blipFill>
                          <a:blip r:embed="rId115"/>
                          <a:stretch>
                            <a:fillRect/>
                          </a:stretch>
                        </pic:blipFill>
                        <pic:spPr>
                          <a:xfrm>
                            <a:off x="0" y="0"/>
                            <a:ext cx="363855" cy="452755"/>
                          </a:xfrm>
                          <a:prstGeom prst="rect">
                            <a:avLst/>
                          </a:prstGeom>
                          <a:noFill/>
                          <a:ln>
                            <a:noFill/>
                          </a:ln>
                        </pic:spPr>
                      </pic:pic>
                    </a:graphicData>
                  </a:graphic>
                </wp:inline>
              </w:drawing>
            </w:r>
          </w:p>
        </w:tc>
      </w:tr>
      <w:tr w14:paraId="035544F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08FDE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87EFF8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通讯转换器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0B247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Z101SC</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7770F8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1571C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204047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1.工作电压：DC9-12V.功率：&lt;5W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隔离电压：1000V</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2F9AE0E0">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19100" cy="561975"/>
                  <wp:effectExtent l="0" t="0" r="0" b="9525"/>
                  <wp:docPr id="129" name="图片 422" descr="IMG_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422" descr="IMG_387"/>
                          <pic:cNvPicPr>
                            <a:picLocks noChangeAspect="1"/>
                          </pic:cNvPicPr>
                        </pic:nvPicPr>
                        <pic:blipFill>
                          <a:blip r:embed="rId116"/>
                          <a:stretch>
                            <a:fillRect/>
                          </a:stretch>
                        </pic:blipFill>
                        <pic:spPr>
                          <a:xfrm>
                            <a:off x="0" y="0"/>
                            <a:ext cx="419100" cy="561975"/>
                          </a:xfrm>
                          <a:prstGeom prst="rect">
                            <a:avLst/>
                          </a:prstGeom>
                          <a:noFill/>
                          <a:ln>
                            <a:noFill/>
                          </a:ln>
                        </pic:spPr>
                      </pic:pic>
                    </a:graphicData>
                  </a:graphic>
                </wp:inline>
              </w:drawing>
            </w:r>
          </w:p>
        </w:tc>
      </w:tr>
      <w:tr w14:paraId="2AA9CE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C51549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94394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出纳机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FF415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285*195*82mm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175F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948AD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53AB4A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1.电压：AC220V（内置9V变压器）.功率：&lt;5W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.读卡频率：13.56MHz，2.4GHz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.读卡距离：0-5cm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.读卡时间：&lt;500ms</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USB   （支持FAT32格式文件，最大支持32G U盘）</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6696FDBE">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04825" cy="609600"/>
                  <wp:effectExtent l="0" t="0" r="3175" b="0"/>
                  <wp:docPr id="130" name="图片 632" descr="IMG_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632" descr="IMG_388"/>
                          <pic:cNvPicPr>
                            <a:picLocks noChangeAspect="1"/>
                          </pic:cNvPicPr>
                        </pic:nvPicPr>
                        <pic:blipFill>
                          <a:blip r:embed="rId117"/>
                          <a:stretch>
                            <a:fillRect/>
                          </a:stretch>
                        </pic:blipFill>
                        <pic:spPr>
                          <a:xfrm>
                            <a:off x="0" y="0"/>
                            <a:ext cx="504825" cy="609600"/>
                          </a:xfrm>
                          <a:prstGeom prst="rect">
                            <a:avLst/>
                          </a:prstGeom>
                          <a:noFill/>
                          <a:ln>
                            <a:noFill/>
                          </a:ln>
                        </pic:spPr>
                      </pic:pic>
                    </a:graphicData>
                  </a:graphic>
                </wp:inline>
              </w:drawing>
            </w:r>
          </w:p>
        </w:tc>
      </w:tr>
      <w:tr w14:paraId="437815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779C9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BFF7F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人工充值机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96686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X200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03355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11A92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555723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1.电压：AC220V（内置9V变压器）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.功率：&lt;5W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.读卡频率：13.56MHz，2.4GHz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.读卡距离：0-5cm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.读卡时间：&lt;500ms.USB（支持FAT32格式文件，最大支持32G U盘）</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286BFD02">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552450"/>
                  <wp:effectExtent l="0" t="0" r="0" b="6350"/>
                  <wp:docPr id="131" name="图片 424" descr="IMG_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424" descr="IMG_389"/>
                          <pic:cNvPicPr>
                            <a:picLocks noChangeAspect="1"/>
                          </pic:cNvPicPr>
                        </pic:nvPicPr>
                        <pic:blipFill>
                          <a:blip r:embed="rId118"/>
                          <a:stretch>
                            <a:fillRect/>
                          </a:stretch>
                        </pic:blipFill>
                        <pic:spPr>
                          <a:xfrm>
                            <a:off x="0" y="0"/>
                            <a:ext cx="457200" cy="552450"/>
                          </a:xfrm>
                          <a:prstGeom prst="rect">
                            <a:avLst/>
                          </a:prstGeom>
                          <a:noFill/>
                          <a:ln>
                            <a:noFill/>
                          </a:ln>
                        </pic:spPr>
                      </pic:pic>
                    </a:graphicData>
                  </a:graphic>
                </wp:inline>
              </w:drawing>
            </w:r>
          </w:p>
        </w:tc>
      </w:tr>
      <w:tr w14:paraId="1A0771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4D13E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0B64C9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多方式充值管理平台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A998F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重置系统集成</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8321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41271A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15B14C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用户可以通过微信、支付宝、电子银行进行转款充值。微信、支付宝、电子银行进行充值：学校、企业等使用单位，需准备相关的资质，申请服务，并需要取得官方认证，申请成功后，需要将官方认证的反馈邮件发与我方，我方根据相关内容在我公司平台里面进行注册，注册成功后用户就可以使用了。使用流程：登录充值页面、输入个人账号（学工号）、发起转款充值申请、完成转款充值、充值成功。充值成功后，由微信、支付宝、电子银行转款到一卡通的款需要持卡人到终端消费机上刷卡消费即可。</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33E22DD9">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29005" cy="530860"/>
                  <wp:effectExtent l="0" t="0" r="10795" b="2540"/>
                  <wp:docPr id="132" name="图片 425" descr="IMG_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425" descr="IMG_390"/>
                          <pic:cNvPicPr>
                            <a:picLocks noChangeAspect="1"/>
                          </pic:cNvPicPr>
                        </pic:nvPicPr>
                        <pic:blipFill>
                          <a:blip r:embed="rId119"/>
                          <a:stretch>
                            <a:fillRect/>
                          </a:stretch>
                        </pic:blipFill>
                        <pic:spPr>
                          <a:xfrm>
                            <a:off x="0" y="0"/>
                            <a:ext cx="929005" cy="530860"/>
                          </a:xfrm>
                          <a:prstGeom prst="rect">
                            <a:avLst/>
                          </a:prstGeom>
                          <a:noFill/>
                          <a:ln>
                            <a:noFill/>
                          </a:ln>
                        </pic:spPr>
                      </pic:pic>
                    </a:graphicData>
                  </a:graphic>
                </wp:inline>
              </w:drawing>
            </w:r>
          </w:p>
        </w:tc>
      </w:tr>
      <w:tr w14:paraId="10E8BEA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3"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8E351E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B9863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系统集成安装调试费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D9C0C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刷卡系统集成</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BEBF7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09A3D9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ECE079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1.含刷卡机系统的、施工工艺含套管保护、包含主材、辅材、安装调试、调试集成等安装调试费。</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3A2AB290">
            <w:pPr>
              <w:rPr>
                <w:rFonts w:hint="eastAsia" w:ascii="黑体" w:hAnsi="宋体" w:eastAsia="黑体" w:cs="黑体"/>
                <w:i w:val="0"/>
                <w:iCs w:val="0"/>
                <w:color w:val="auto"/>
                <w:sz w:val="20"/>
                <w:szCs w:val="20"/>
                <w:highlight w:val="none"/>
                <w:u w:val="none"/>
                <w:shd w:val="clear" w:color="auto" w:fill="auto"/>
              </w:rPr>
            </w:pPr>
          </w:p>
        </w:tc>
      </w:tr>
      <w:tr w14:paraId="1B1C19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4FB05F9C">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一层厨房抽排烟系统</w:t>
            </w:r>
          </w:p>
        </w:tc>
      </w:tr>
      <w:tr w14:paraId="5AFD6A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FA545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2D33F6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不锈钢主厨区排烟罩</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F3972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16400*1300*500mm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3D22A5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21.3</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ACA70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w:t>
            </w:r>
            <w:r>
              <w:rPr>
                <w:rFonts w:hint="eastAsia" w:ascii="宋体" w:hAnsi="宋体" w:eastAsia="宋体" w:cs="宋体"/>
                <w:color w:val="auto"/>
                <w:sz w:val="20"/>
                <w:szCs w:val="20"/>
                <w:highlight w:val="none"/>
                <w:u w:val="none"/>
                <w:shd w:val="clear" w:color="auto" w:fill="auto"/>
                <w:lang w:val="en-US" w:eastAsia="zh-CN" w:bidi="ar"/>
              </w:rPr>
              <w:t>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62F150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1.材质与工艺：钢片材料用304不锈钢板,面钢板厚≥1.0mm，配油网</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.烟罩两侧为双壁结构，烟罩内部的两侧设有油脂槽、冷凝水收集槽。</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80EEA9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400050"/>
                  <wp:effectExtent l="0" t="0" r="0" b="6350"/>
                  <wp:docPr id="133" name="图片 426" descr="IMG_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426" descr="IMG_391"/>
                          <pic:cNvPicPr>
                            <a:picLocks noChangeAspect="1"/>
                          </pic:cNvPicPr>
                        </pic:nvPicPr>
                        <pic:blipFill>
                          <a:blip r:embed="rId120"/>
                          <a:stretch>
                            <a:fillRect/>
                          </a:stretch>
                        </pic:blipFill>
                        <pic:spPr>
                          <a:xfrm>
                            <a:off x="0" y="0"/>
                            <a:ext cx="800100" cy="400050"/>
                          </a:xfrm>
                          <a:prstGeom prst="rect">
                            <a:avLst/>
                          </a:prstGeom>
                          <a:noFill/>
                          <a:ln>
                            <a:noFill/>
                          </a:ln>
                        </pic:spPr>
                      </pic:pic>
                    </a:graphicData>
                  </a:graphic>
                </wp:inline>
              </w:drawing>
            </w:r>
          </w:p>
        </w:tc>
      </w:tr>
      <w:tr w14:paraId="51ED18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D84D5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8FEA1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不锈钢蒸饭区排烟罩</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D5F663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5100*1300*500mm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0A2C23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D5008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w:t>
            </w:r>
            <w:r>
              <w:rPr>
                <w:rFonts w:hint="eastAsia" w:ascii="宋体" w:hAnsi="宋体" w:eastAsia="宋体" w:cs="宋体"/>
                <w:color w:val="auto"/>
                <w:sz w:val="20"/>
                <w:szCs w:val="20"/>
                <w:highlight w:val="none"/>
                <w:u w:val="none"/>
                <w:shd w:val="clear" w:color="auto" w:fill="auto"/>
                <w:lang w:val="en-US" w:eastAsia="zh-CN" w:bidi="ar"/>
              </w:rPr>
              <w:t>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706698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1.材质与工艺：钢片材料用304不锈钢板,面钢板厚≥1.0mm，配油网</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.烟罩两侧为双壁结构，烟罩内部的两侧设有油脂槽、冷凝水收集槽。</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38A98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400050"/>
                  <wp:effectExtent l="0" t="0" r="0" b="6350"/>
                  <wp:docPr id="134" name="图片 427" descr="IMG_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427" descr="IMG_392"/>
                          <pic:cNvPicPr>
                            <a:picLocks noChangeAspect="1"/>
                          </pic:cNvPicPr>
                        </pic:nvPicPr>
                        <pic:blipFill>
                          <a:blip r:embed="rId120"/>
                          <a:stretch>
                            <a:fillRect/>
                          </a:stretch>
                        </pic:blipFill>
                        <pic:spPr>
                          <a:xfrm>
                            <a:off x="0" y="0"/>
                            <a:ext cx="800100" cy="400050"/>
                          </a:xfrm>
                          <a:prstGeom prst="rect">
                            <a:avLst/>
                          </a:prstGeom>
                          <a:noFill/>
                          <a:ln>
                            <a:noFill/>
                          </a:ln>
                        </pic:spPr>
                      </pic:pic>
                    </a:graphicData>
                  </a:graphic>
                </wp:inline>
              </w:drawing>
            </w:r>
          </w:p>
        </w:tc>
      </w:tr>
      <w:tr w14:paraId="1F5C9E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888CA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7AA303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不锈钢煮汤区排烟罩</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3764A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3600*1200*500mm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4EFF03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4.3</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F9A9D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w:t>
            </w:r>
            <w:r>
              <w:rPr>
                <w:rFonts w:hint="eastAsia" w:ascii="宋体" w:hAnsi="宋体" w:eastAsia="宋体" w:cs="宋体"/>
                <w:color w:val="auto"/>
                <w:sz w:val="20"/>
                <w:szCs w:val="20"/>
                <w:highlight w:val="none"/>
                <w:u w:val="none"/>
                <w:shd w:val="clear" w:color="auto" w:fill="auto"/>
                <w:lang w:val="en-US" w:eastAsia="zh-CN" w:bidi="ar"/>
              </w:rPr>
              <w:t>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5C48E1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1.材质与工艺：钢片材料用304不锈钢板,面钢板厚≥1.0mm，配油网</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.烟罩两侧为双壁结构，烟罩内部的两侧设有油脂槽、冷凝水收集槽。</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93756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400050"/>
                  <wp:effectExtent l="0" t="0" r="0" b="6350"/>
                  <wp:docPr id="135" name="图片 428" descr="IMG_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428" descr="IMG_393"/>
                          <pic:cNvPicPr>
                            <a:picLocks noChangeAspect="1"/>
                          </pic:cNvPicPr>
                        </pic:nvPicPr>
                        <pic:blipFill>
                          <a:blip r:embed="rId120"/>
                          <a:stretch>
                            <a:fillRect/>
                          </a:stretch>
                        </pic:blipFill>
                        <pic:spPr>
                          <a:xfrm>
                            <a:off x="0" y="0"/>
                            <a:ext cx="800100" cy="400050"/>
                          </a:xfrm>
                          <a:prstGeom prst="rect">
                            <a:avLst/>
                          </a:prstGeom>
                          <a:noFill/>
                          <a:ln>
                            <a:noFill/>
                          </a:ln>
                        </pic:spPr>
                      </pic:pic>
                    </a:graphicData>
                  </a:graphic>
                </wp:inline>
              </w:drawing>
            </w:r>
          </w:p>
        </w:tc>
      </w:tr>
      <w:tr w14:paraId="4276C4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30C3B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1740F9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静电复合式油烟净化一体机（面点间）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72D51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5500*1200*800mm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6D5B8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764E3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8098FE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1.材质与工艺：钢片材料用304不锈钢板,面钢板厚≥1.0mm，配油网</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.烟罩两侧为双壁结构，烟罩内部的两侧设有油脂槽、冷凝水收集槽。</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25E21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409575"/>
                  <wp:effectExtent l="0" t="0" r="0" b="9525"/>
                  <wp:docPr id="136" name="图片 429" descr="IMG_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429" descr="IMG_394"/>
                          <pic:cNvPicPr>
                            <a:picLocks noChangeAspect="1"/>
                          </pic:cNvPicPr>
                        </pic:nvPicPr>
                        <pic:blipFill>
                          <a:blip r:embed="rId121"/>
                          <a:stretch>
                            <a:fillRect/>
                          </a:stretch>
                        </pic:blipFill>
                        <pic:spPr>
                          <a:xfrm>
                            <a:off x="0" y="0"/>
                            <a:ext cx="800100" cy="409575"/>
                          </a:xfrm>
                          <a:prstGeom prst="rect">
                            <a:avLst/>
                          </a:prstGeom>
                          <a:noFill/>
                          <a:ln>
                            <a:noFill/>
                          </a:ln>
                        </pic:spPr>
                      </pic:pic>
                    </a:graphicData>
                  </a:graphic>
                </wp:inline>
              </w:drawing>
            </w:r>
          </w:p>
        </w:tc>
      </w:tr>
      <w:tr w14:paraId="6410C5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16C0A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E03D10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不锈钢洗碗机牛角罩</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43344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760*230*400mm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24C299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CD8E8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E57006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.≥0.8mm厚不锈钢制作，防锈抗污，好打理，持久耐用。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EC6C3F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14400" cy="457200"/>
                  <wp:effectExtent l="0" t="0" r="0" b="0"/>
                  <wp:docPr id="137" name="图片 430" descr="IMG_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430" descr="IMG_395"/>
                          <pic:cNvPicPr>
                            <a:picLocks noChangeAspect="1"/>
                          </pic:cNvPicPr>
                        </pic:nvPicPr>
                        <pic:blipFill>
                          <a:blip r:embed="rId122"/>
                          <a:stretch>
                            <a:fillRect/>
                          </a:stretch>
                        </pic:blipFill>
                        <pic:spPr>
                          <a:xfrm>
                            <a:off x="0" y="0"/>
                            <a:ext cx="914400" cy="457200"/>
                          </a:xfrm>
                          <a:prstGeom prst="rect">
                            <a:avLst/>
                          </a:prstGeom>
                          <a:noFill/>
                          <a:ln>
                            <a:noFill/>
                          </a:ln>
                        </pic:spPr>
                      </pic:pic>
                    </a:graphicData>
                  </a:graphic>
                </wp:inline>
              </w:drawing>
            </w:r>
          </w:p>
        </w:tc>
      </w:tr>
      <w:tr w14:paraId="46EDCCB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FE1B7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9AB3B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不锈钢双层油烟网</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4E476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0087EE8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54F27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ED2683E">
            <w:pPr>
              <w:keepNext w:val="0"/>
              <w:keepLines w:val="0"/>
              <w:widowControl/>
              <w:numPr>
                <w:ilvl w:val="0"/>
                <w:numId w:val="8"/>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材质：304不锈钢≥0.8mm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D4D5C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323850"/>
                  <wp:effectExtent l="0" t="0" r="3175" b="6350"/>
                  <wp:docPr id="138" name="图片 431" descr="IMG_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431" descr="IMG_396"/>
                          <pic:cNvPicPr>
                            <a:picLocks noChangeAspect="1"/>
                          </pic:cNvPicPr>
                        </pic:nvPicPr>
                        <pic:blipFill>
                          <a:blip r:embed="rId123"/>
                          <a:stretch>
                            <a:fillRect/>
                          </a:stretch>
                        </pic:blipFill>
                        <pic:spPr>
                          <a:xfrm>
                            <a:off x="0" y="0"/>
                            <a:ext cx="581025" cy="323850"/>
                          </a:xfrm>
                          <a:prstGeom prst="rect">
                            <a:avLst/>
                          </a:prstGeom>
                          <a:noFill/>
                          <a:ln>
                            <a:noFill/>
                          </a:ln>
                        </pic:spPr>
                      </pic:pic>
                    </a:graphicData>
                  </a:graphic>
                </wp:inline>
              </w:drawing>
            </w:r>
          </w:p>
        </w:tc>
      </w:tr>
      <w:tr w14:paraId="02F88E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9EA6C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0EDF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不锈钢炉灶拼墙板</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A71B8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500*1170mm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3F899C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01C47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57C6AC">
            <w:pPr>
              <w:keepNext w:val="0"/>
              <w:keepLines w:val="0"/>
              <w:widowControl/>
              <w:suppressLineNumbers w:val="0"/>
              <w:jc w:val="left"/>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.采用≥0.6mm</w:t>
            </w:r>
          </w:p>
          <w:p w14:paraId="5D261B9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不锈钢板制作，防锈抗污，好打理，持久耐用。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0D21D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9600" cy="371475"/>
                  <wp:effectExtent l="0" t="0" r="0" b="9525"/>
                  <wp:docPr id="139" name="图片 432" descr="IMG_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432" descr="IMG_397"/>
                          <pic:cNvPicPr>
                            <a:picLocks noChangeAspect="1"/>
                          </pic:cNvPicPr>
                        </pic:nvPicPr>
                        <pic:blipFill>
                          <a:blip r:embed="rId124"/>
                          <a:stretch>
                            <a:fillRect/>
                          </a:stretch>
                        </pic:blipFill>
                        <pic:spPr>
                          <a:xfrm>
                            <a:off x="0" y="0"/>
                            <a:ext cx="609600" cy="371475"/>
                          </a:xfrm>
                          <a:prstGeom prst="rect">
                            <a:avLst/>
                          </a:prstGeom>
                          <a:noFill/>
                          <a:ln>
                            <a:noFill/>
                          </a:ln>
                        </pic:spPr>
                      </pic:pic>
                    </a:graphicData>
                  </a:graphic>
                </wp:inline>
              </w:drawing>
            </w:r>
          </w:p>
        </w:tc>
      </w:tr>
      <w:tr w14:paraId="50AB46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629F4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B2905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防爆节能烟罩灯</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087FF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165*80*70mm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E0F1F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0200A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CE350D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1.电压：111V~240V.灯泡：配5wLED球泡</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.照射面积：2㎡-5㎡</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964AA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09575" cy="466725"/>
                  <wp:effectExtent l="0" t="0" r="9525" b="3175"/>
                  <wp:docPr id="140" name="图片 433" descr="IMG_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433" descr="IMG_398"/>
                          <pic:cNvPicPr>
                            <a:picLocks noChangeAspect="1"/>
                          </pic:cNvPicPr>
                        </pic:nvPicPr>
                        <pic:blipFill>
                          <a:blip r:embed="rId125"/>
                          <a:stretch>
                            <a:fillRect/>
                          </a:stretch>
                        </pic:blipFill>
                        <pic:spPr>
                          <a:xfrm>
                            <a:off x="0" y="0"/>
                            <a:ext cx="409575" cy="466725"/>
                          </a:xfrm>
                          <a:prstGeom prst="rect">
                            <a:avLst/>
                          </a:prstGeom>
                          <a:noFill/>
                          <a:ln>
                            <a:noFill/>
                          </a:ln>
                        </pic:spPr>
                      </pic:pic>
                    </a:graphicData>
                  </a:graphic>
                </wp:inline>
              </w:drawing>
            </w:r>
          </w:p>
        </w:tc>
      </w:tr>
      <w:tr w14:paraId="6194BE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4AEA17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136A7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不锈钢板抽排烟烟管</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407B2F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800*500mm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350D8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273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7C996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DE5A9D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1.材质：201不锈钢≥1.0m厚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0F8CE9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71500" cy="695325"/>
                  <wp:effectExtent l="0" t="0" r="0" b="3175"/>
                  <wp:docPr id="141" name="图片 434" descr="IMG_3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434" descr="IMG_399"/>
                          <pic:cNvPicPr>
                            <a:picLocks noChangeAspect="1"/>
                          </pic:cNvPicPr>
                        </pic:nvPicPr>
                        <pic:blipFill>
                          <a:blip r:embed="rId126"/>
                          <a:stretch>
                            <a:fillRect/>
                          </a:stretch>
                        </pic:blipFill>
                        <pic:spPr>
                          <a:xfrm>
                            <a:off x="0" y="0"/>
                            <a:ext cx="571500" cy="695325"/>
                          </a:xfrm>
                          <a:prstGeom prst="rect">
                            <a:avLst/>
                          </a:prstGeom>
                          <a:noFill/>
                          <a:ln>
                            <a:noFill/>
                          </a:ln>
                        </pic:spPr>
                      </pic:pic>
                    </a:graphicData>
                  </a:graphic>
                </wp:inline>
              </w:drawing>
            </w:r>
          </w:p>
        </w:tc>
      </w:tr>
      <w:tr w14:paraId="67FF1B2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551CC2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1B36B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不锈钢板抽排烟弯头、三通、变头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7C685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800*500mm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688AF1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6F50D2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F917DB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1.材质：201不锈钢≥1.0m厚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3C7E9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685800"/>
                  <wp:effectExtent l="0" t="0" r="9525" b="0"/>
                  <wp:docPr id="142" name="图片 435" descr="IMG_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435" descr="IMG_400"/>
                          <pic:cNvPicPr>
                            <a:picLocks noChangeAspect="1"/>
                          </pic:cNvPicPr>
                        </pic:nvPicPr>
                        <pic:blipFill>
                          <a:blip r:embed="rId127"/>
                          <a:stretch>
                            <a:fillRect/>
                          </a:stretch>
                        </pic:blipFill>
                        <pic:spPr>
                          <a:xfrm>
                            <a:off x="0" y="0"/>
                            <a:ext cx="600075" cy="685800"/>
                          </a:xfrm>
                          <a:prstGeom prst="rect">
                            <a:avLst/>
                          </a:prstGeom>
                          <a:noFill/>
                          <a:ln>
                            <a:noFill/>
                          </a:ln>
                        </pic:spPr>
                      </pic:pic>
                    </a:graphicData>
                  </a:graphic>
                </wp:inline>
              </w:drawing>
            </w:r>
          </w:p>
        </w:tc>
      </w:tr>
      <w:tr w14:paraId="3A46A1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E22B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E08E8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风管辅助材料</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4703A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428m</w:t>
            </w:r>
            <w:r>
              <w:rPr>
                <w:rFonts w:hint="eastAsia" w:ascii="宋体" w:hAnsi="宋体" w:eastAsia="宋体" w:cs="宋体"/>
                <w:color w:val="auto"/>
                <w:sz w:val="20"/>
                <w:szCs w:val="20"/>
                <w:highlight w:val="none"/>
                <w:u w:val="none"/>
                <w:shd w:val="clear" w:color="auto" w:fill="auto"/>
                <w:lang w:val="en-US" w:eastAsia="zh-CN" w:bidi="ar"/>
              </w:rPr>
              <w:t>²</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99B30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43F3D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DBA997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1.材质：选用专用粘合剂。槽钢4-6#槽钢、螺纹吊杆、角铁3*3.切割片等配套安装工具及材料；</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2CF315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381000"/>
                  <wp:effectExtent l="0" t="0" r="0" b="0"/>
                  <wp:docPr id="143" name="图片 436" descr="IMG_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436" descr="IMG_401"/>
                          <pic:cNvPicPr>
                            <a:picLocks noChangeAspect="1"/>
                          </pic:cNvPicPr>
                        </pic:nvPicPr>
                        <pic:blipFill>
                          <a:blip r:embed="rId128"/>
                          <a:stretch>
                            <a:fillRect/>
                          </a:stretch>
                        </pic:blipFill>
                        <pic:spPr>
                          <a:xfrm>
                            <a:off x="0" y="0"/>
                            <a:ext cx="533400" cy="381000"/>
                          </a:xfrm>
                          <a:prstGeom prst="rect">
                            <a:avLst/>
                          </a:prstGeom>
                          <a:noFill/>
                          <a:ln>
                            <a:noFill/>
                          </a:ln>
                        </pic:spPr>
                      </pic:pic>
                    </a:graphicData>
                  </a:graphic>
                </wp:inline>
              </w:drawing>
            </w:r>
          </w:p>
        </w:tc>
      </w:tr>
      <w:tr w14:paraId="0F412B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D547DB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526F3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5.5kw柜式后倾式高压抽油风柜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26659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1680*1180*1610mm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69C81F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FE800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113065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1.功率：≥5.5kw 流量 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/h：≥24730m</w:t>
            </w:r>
            <w:r>
              <w:rPr>
                <w:rFonts w:hint="eastAsia" w:ascii="宋体" w:hAnsi="宋体" w:eastAsia="宋体" w:cs="宋体"/>
                <w:color w:val="auto"/>
                <w:sz w:val="20"/>
                <w:szCs w:val="20"/>
                <w:highlight w:val="none"/>
                <w:u w:val="none"/>
                <w:shd w:val="clear" w:color="auto" w:fill="auto"/>
                <w:lang w:val="en-US" w:eastAsia="zh-CN" w:bidi="ar"/>
              </w:rPr>
              <w:t>³/h</w:t>
            </w:r>
            <w:r>
              <w:rPr>
                <w:rFonts w:hint="eastAsia" w:ascii="宋体" w:hAnsi="宋体" w:eastAsia="宋体" w:cs="宋体"/>
                <w:color w:val="auto"/>
                <w:sz w:val="20"/>
                <w:szCs w:val="20"/>
                <w:highlight w:val="none"/>
                <w:u w:val="none"/>
                <w:shd w:val="clear" w:color="auto" w:fill="auto"/>
                <w:lang w:val="en-US" w:eastAsia="zh-CN" w:bidi="ar"/>
              </w:rPr>
              <w:br w:type="textWrapping"/>
            </w:r>
            <w:r>
              <w:rPr>
                <w:rFonts w:hint="eastAsia" w:ascii="宋体" w:hAnsi="宋体" w:eastAsia="宋体" w:cs="宋体"/>
                <w:color w:val="auto"/>
                <w:sz w:val="20"/>
                <w:szCs w:val="20"/>
                <w:highlight w:val="none"/>
                <w:u w:val="none"/>
                <w:shd w:val="clear" w:color="auto" w:fill="auto"/>
                <w:lang w:val="en-US" w:eastAsia="zh-CN" w:bidi="ar"/>
              </w:rPr>
              <w:t>.全压 Pa：</w:t>
            </w:r>
            <w:r>
              <w:rPr>
                <w:rFonts w:hint="eastAsia" w:ascii="黑体" w:hAnsi="宋体" w:eastAsia="黑体" w:cs="黑体"/>
                <w:color w:val="auto"/>
                <w:sz w:val="20"/>
                <w:szCs w:val="20"/>
                <w:highlight w:val="none"/>
                <w:u w:val="none"/>
                <w:shd w:val="clear" w:color="auto" w:fill="auto"/>
                <w:lang w:val="en-US" w:eastAsia="zh-CN" w:bidi="ar"/>
              </w:rPr>
              <w:t>≥</w:t>
            </w:r>
            <w:r>
              <w:rPr>
                <w:rFonts w:hint="eastAsia" w:ascii="宋体" w:hAnsi="宋体" w:eastAsia="宋体" w:cs="宋体"/>
                <w:color w:val="auto"/>
                <w:sz w:val="20"/>
                <w:szCs w:val="20"/>
                <w:highlight w:val="none"/>
                <w:u w:val="none"/>
                <w:shd w:val="clear" w:color="auto" w:fill="auto"/>
                <w:lang w:val="en-US" w:eastAsia="zh-CN" w:bidi="ar"/>
              </w:rPr>
              <w:t>745 转速r/min：</w:t>
            </w:r>
            <w:r>
              <w:rPr>
                <w:rFonts w:hint="eastAsia" w:ascii="黑体" w:hAnsi="宋体" w:eastAsia="黑体" w:cs="黑体"/>
                <w:color w:val="auto"/>
                <w:sz w:val="20"/>
                <w:szCs w:val="20"/>
                <w:highlight w:val="none"/>
                <w:u w:val="none"/>
                <w:shd w:val="clear" w:color="auto" w:fill="auto"/>
                <w:lang w:val="en-US" w:eastAsia="zh-CN" w:bidi="ar"/>
              </w:rPr>
              <w:t>≥</w:t>
            </w:r>
            <w:r>
              <w:rPr>
                <w:rFonts w:hint="eastAsia" w:ascii="宋体" w:hAnsi="宋体" w:eastAsia="宋体" w:cs="宋体"/>
                <w:color w:val="auto"/>
                <w:sz w:val="20"/>
                <w:szCs w:val="20"/>
                <w:highlight w:val="none"/>
                <w:u w:val="none"/>
                <w:shd w:val="clear" w:color="auto" w:fill="auto"/>
                <w:lang w:val="en-US" w:eastAsia="zh-CN" w:bidi="ar"/>
              </w:rPr>
              <w:t>800</w:t>
            </w:r>
            <w:r>
              <w:rPr>
                <w:rFonts w:hint="eastAsia" w:ascii="宋体" w:hAnsi="宋体" w:eastAsia="宋体" w:cs="宋体"/>
                <w:color w:val="auto"/>
                <w:sz w:val="20"/>
                <w:szCs w:val="20"/>
                <w:highlight w:val="none"/>
                <w:u w:val="none"/>
                <w:shd w:val="clear" w:color="auto" w:fill="auto"/>
                <w:lang w:val="en-US" w:eastAsia="zh-CN" w:bidi="ar"/>
              </w:rPr>
              <w:br w:type="textWrapping"/>
            </w:r>
            <w:r>
              <w:rPr>
                <w:rFonts w:hint="eastAsia" w:ascii="宋体" w:hAnsi="宋体" w:eastAsia="宋体" w:cs="宋体"/>
                <w:color w:val="auto"/>
                <w:sz w:val="20"/>
                <w:szCs w:val="20"/>
                <w:highlight w:val="none"/>
                <w:u w:val="none"/>
                <w:shd w:val="clear" w:color="auto" w:fill="auto"/>
                <w:lang w:val="en-US" w:eastAsia="zh-CN" w:bidi="ar"/>
              </w:rPr>
              <w:t>.风机箱体全部采用1.2厚-1.5厚，88g锌层镀锌板。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8DDE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5350" cy="809625"/>
                  <wp:effectExtent l="0" t="0" r="6350" b="3175"/>
                  <wp:docPr id="144" name="图片 437" descr="IMG_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437" descr="IMG_402"/>
                          <pic:cNvPicPr>
                            <a:picLocks noChangeAspect="1"/>
                          </pic:cNvPicPr>
                        </pic:nvPicPr>
                        <pic:blipFill>
                          <a:blip r:embed="rId129"/>
                          <a:stretch>
                            <a:fillRect/>
                          </a:stretch>
                        </pic:blipFill>
                        <pic:spPr>
                          <a:xfrm>
                            <a:off x="0" y="0"/>
                            <a:ext cx="895350" cy="809625"/>
                          </a:xfrm>
                          <a:prstGeom prst="rect">
                            <a:avLst/>
                          </a:prstGeom>
                          <a:noFill/>
                          <a:ln>
                            <a:noFill/>
                          </a:ln>
                        </pic:spPr>
                      </pic:pic>
                    </a:graphicData>
                  </a:graphic>
                </wp:inline>
              </w:drawing>
            </w:r>
          </w:p>
        </w:tc>
      </w:tr>
      <w:tr w14:paraId="22D1E0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CF02D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DDE14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15kw柜式后倾式高压抽油风柜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D9CA38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1835*1280*1760mm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286F21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055F1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B97BAB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1.功率：≥15kw 流量 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/h：≥37500m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/h</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.全压 Pa：≥1100 转速r/min：≥800</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.风机箱体全部采用1.2厚-1.5厚，91g锌层镀锌板。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CBC99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5350" cy="809625"/>
                  <wp:effectExtent l="0" t="0" r="6350" b="3175"/>
                  <wp:docPr id="145" name="图片 438" descr="IMG_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438" descr="IMG_403"/>
                          <pic:cNvPicPr>
                            <a:picLocks noChangeAspect="1"/>
                          </pic:cNvPicPr>
                        </pic:nvPicPr>
                        <pic:blipFill>
                          <a:blip r:embed="rId129"/>
                          <a:stretch>
                            <a:fillRect/>
                          </a:stretch>
                        </pic:blipFill>
                        <pic:spPr>
                          <a:xfrm>
                            <a:off x="0" y="0"/>
                            <a:ext cx="895350" cy="809625"/>
                          </a:xfrm>
                          <a:prstGeom prst="rect">
                            <a:avLst/>
                          </a:prstGeom>
                          <a:noFill/>
                          <a:ln>
                            <a:noFill/>
                          </a:ln>
                        </pic:spPr>
                      </pic:pic>
                    </a:graphicData>
                  </a:graphic>
                </wp:inline>
              </w:drawing>
            </w:r>
          </w:p>
        </w:tc>
      </w:tr>
      <w:tr w14:paraId="115804C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7A551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E1286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九线制三项异步电动机马达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19CCC4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465*350*270mm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3AF1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D6E7F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3AF7A0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1.额定功率：≥5.5KW 电压：380（V） 2.额定转速：≥1470（rpm）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2A37A2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485775"/>
                  <wp:effectExtent l="0" t="0" r="0" b="9525"/>
                  <wp:docPr id="146" name="图片 439" descr="IMG_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439" descr="IMG_404"/>
                          <pic:cNvPicPr>
                            <a:picLocks noChangeAspect="1"/>
                          </pic:cNvPicPr>
                        </pic:nvPicPr>
                        <pic:blipFill>
                          <a:blip r:embed="rId130"/>
                          <a:stretch>
                            <a:fillRect/>
                          </a:stretch>
                        </pic:blipFill>
                        <pic:spPr>
                          <a:xfrm>
                            <a:off x="0" y="0"/>
                            <a:ext cx="647700" cy="485775"/>
                          </a:xfrm>
                          <a:prstGeom prst="rect">
                            <a:avLst/>
                          </a:prstGeom>
                          <a:noFill/>
                          <a:ln>
                            <a:noFill/>
                          </a:ln>
                        </pic:spPr>
                      </pic:pic>
                    </a:graphicData>
                  </a:graphic>
                </wp:inline>
              </w:drawing>
            </w:r>
          </w:p>
        </w:tc>
      </w:tr>
      <w:tr w14:paraId="608884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47E13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3D37FF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15kw九线制三项异步电动机马达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DABAF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535*320*270mm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FE187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308B74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33307D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1.额定功率：≥15KW 电压：380（V） .额定转速：490~980（rpm）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9703F4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485775"/>
                  <wp:effectExtent l="0" t="0" r="0" b="9525"/>
                  <wp:docPr id="147" name="图片 440" descr="IMG_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440" descr="IMG_405"/>
                          <pic:cNvPicPr>
                            <a:picLocks noChangeAspect="1"/>
                          </pic:cNvPicPr>
                        </pic:nvPicPr>
                        <pic:blipFill>
                          <a:blip r:embed="rId131"/>
                          <a:stretch>
                            <a:fillRect/>
                          </a:stretch>
                        </pic:blipFill>
                        <pic:spPr>
                          <a:xfrm>
                            <a:off x="0" y="0"/>
                            <a:ext cx="647700" cy="485775"/>
                          </a:xfrm>
                          <a:prstGeom prst="rect">
                            <a:avLst/>
                          </a:prstGeom>
                          <a:noFill/>
                          <a:ln>
                            <a:noFill/>
                          </a:ln>
                        </pic:spPr>
                      </pic:pic>
                    </a:graphicData>
                  </a:graphic>
                </wp:inline>
              </w:drawing>
            </w:r>
          </w:p>
        </w:tc>
      </w:tr>
      <w:tr w14:paraId="4B8C828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F8D70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C47E9D6">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静电复合式高压油烟净化器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C9582CD">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20000m</w:t>
            </w:r>
            <w:r>
              <w:rPr>
                <w:rStyle w:val="42"/>
                <w:color w:val="auto"/>
                <w:highlight w:val="none"/>
                <w:shd w:val="clear" w:color="auto" w:fill="auto"/>
                <w:lang w:val="en-US" w:eastAsia="zh-CN" w:bidi="ar"/>
              </w:rPr>
              <w:t>³</w:t>
            </w:r>
            <w:r>
              <w:rPr>
                <w:rStyle w:val="50"/>
                <w:color w:val="auto"/>
                <w:highlight w:val="none"/>
                <w:shd w:val="clear" w:color="auto" w:fill="auto"/>
                <w:lang w:val="en-US" w:eastAsia="zh-CN" w:bidi="ar"/>
              </w:rPr>
              <w:t>/h</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62AD9EF9">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D3E9224">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4047629">
            <w:pPr>
              <w:keepNext w:val="0"/>
              <w:keepLines w:val="0"/>
              <w:widowControl/>
              <w:numPr>
                <w:ilvl w:val="0"/>
                <w:numId w:val="0"/>
              </w:numPr>
              <w:suppressLineNumbers w:val="0"/>
              <w:jc w:val="left"/>
              <w:textAlignment w:val="center"/>
              <w:rPr>
                <w:rStyle w:val="50"/>
                <w:color w:val="auto"/>
                <w:highlight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1.处理风量：≥20000m</w:t>
            </w:r>
            <w:r>
              <w:rPr>
                <w:rStyle w:val="42"/>
                <w:color w:val="auto"/>
                <w:highlight w:val="none"/>
                <w:shd w:val="clear" w:color="auto" w:fill="auto"/>
                <w:lang w:val="en-US" w:eastAsia="zh-CN" w:bidi="ar"/>
              </w:rPr>
              <w:t>³</w:t>
            </w:r>
            <w:r>
              <w:rPr>
                <w:rStyle w:val="50"/>
                <w:color w:val="auto"/>
                <w:highlight w:val="none"/>
                <w:shd w:val="clear" w:color="auto" w:fill="auto"/>
                <w:lang w:val="en-US" w:eastAsia="zh-CN" w:bidi="ar"/>
              </w:rPr>
              <w:t xml:space="preserve">/h .净化效率≥95% </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.电极采用1.5mm高密度铝合金制作，.电场固定框架采用净化器用2.0mm厚耐腐蚀不锈钢材质，</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2</w:t>
            </w:r>
            <w:r>
              <w:rPr>
                <w:rStyle w:val="50"/>
                <w:color w:val="auto"/>
                <w:highlight w:val="none"/>
                <w:shd w:val="clear" w:color="auto" w:fill="auto"/>
                <w:lang w:val="en-US" w:eastAsia="zh-CN" w:bidi="ar"/>
              </w:rPr>
              <w:t>▲净油烟净化器（带智能控制系统）；需提供具有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3</w:t>
            </w:r>
            <w:r>
              <w:rPr>
                <w:rStyle w:val="50"/>
                <w:color w:val="auto"/>
                <w:highlight w:val="none"/>
                <w:shd w:val="clear" w:color="auto" w:fill="auto"/>
                <w:lang w:val="en-US" w:eastAsia="zh-CN" w:bidi="ar"/>
              </w:rPr>
              <w:t>.▲产品导电弹簧、绝缘陶瓷、高压放电电极。需提供具有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4</w:t>
            </w:r>
            <w:r>
              <w:rPr>
                <w:rStyle w:val="50"/>
                <w:color w:val="auto"/>
                <w:highlight w:val="none"/>
                <w:shd w:val="clear" w:color="auto" w:fill="auto"/>
                <w:lang w:val="en-US" w:eastAsia="zh-CN" w:bidi="ar"/>
              </w:rPr>
              <w:t>.▲产品部件电源、电极GB/T 2423.4-2008《电工电子产品环境试验</w:t>
            </w:r>
            <w:r>
              <w:rPr>
                <w:rStyle w:val="51"/>
                <w:rFonts w:eastAsia="黑体"/>
                <w:color w:val="auto"/>
                <w:highlight w:val="none"/>
                <w:shd w:val="clear" w:color="auto" w:fill="auto"/>
                <w:lang w:val="en-US" w:eastAsia="zh-CN" w:bidi="ar"/>
              </w:rPr>
              <w:t xml:space="preserve"> </w:t>
            </w:r>
            <w:r>
              <w:rPr>
                <w:rStyle w:val="50"/>
                <w:color w:val="auto"/>
                <w:highlight w:val="none"/>
                <w:shd w:val="clear" w:color="auto" w:fill="auto"/>
                <w:lang w:val="en-US" w:eastAsia="zh-CN" w:bidi="ar"/>
              </w:rPr>
              <w:t>；需提供具有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5</w:t>
            </w:r>
            <w:r>
              <w:rPr>
                <w:rStyle w:val="50"/>
                <w:color w:val="auto"/>
                <w:highlight w:val="none"/>
                <w:shd w:val="clear" w:color="auto" w:fill="auto"/>
                <w:lang w:val="en-US" w:eastAsia="zh-CN" w:bidi="ar"/>
              </w:rPr>
              <w:t>.▲所投静电油烟净化器。需提供具有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t>。</w:t>
            </w:r>
          </w:p>
          <w:p w14:paraId="17A0947C">
            <w:pPr>
              <w:keepNext w:val="0"/>
              <w:keepLines w:val="0"/>
              <w:widowControl/>
              <w:numPr>
                <w:ilvl w:val="0"/>
                <w:numId w:val="0"/>
              </w:numPr>
              <w:suppressLineNumbers w:val="0"/>
              <w:ind w:left="0" w:leftChars="0" w:firstLine="0" w:firstLineChars="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DC52384">
            <w:pPr>
              <w:keepNext w:val="0"/>
              <w:keepLines w:val="0"/>
              <w:widowControl/>
              <w:suppressLineNumbers w:val="0"/>
              <w:jc w:val="center"/>
              <w:textAlignment w:val="center"/>
              <w:rPr>
                <w:rFonts w:hint="eastAsia" w:ascii="黑体" w:hAnsi="宋体" w:eastAsia="黑体" w:cs="黑体"/>
                <w:b/>
                <w:bCs/>
                <w:i w:val="0"/>
                <w:iCs w:val="0"/>
                <w:color w:val="auto"/>
                <w:kern w:val="2"/>
                <w:sz w:val="20"/>
                <w:szCs w:val="20"/>
                <w:highlight w:val="none"/>
                <w:u w:val="none"/>
                <w:shd w:val="clear" w:color="auto" w:fill="auto"/>
                <w:lang w:val="en-US" w:eastAsia="zh-CN" w:bidi="ar-SA"/>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752475" cy="895350"/>
                  <wp:effectExtent l="0" t="0" r="9525" b="6350"/>
                  <wp:docPr id="148" name="图片 631"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631" descr="IMG_264"/>
                          <pic:cNvPicPr>
                            <a:picLocks noChangeAspect="1"/>
                          </pic:cNvPicPr>
                        </pic:nvPicPr>
                        <pic:blipFill>
                          <a:blip r:embed="rId132"/>
                          <a:stretch>
                            <a:fillRect/>
                          </a:stretch>
                        </pic:blipFill>
                        <pic:spPr>
                          <a:xfrm>
                            <a:off x="0" y="0"/>
                            <a:ext cx="752475" cy="895350"/>
                          </a:xfrm>
                          <a:prstGeom prst="rect">
                            <a:avLst/>
                          </a:prstGeom>
                          <a:noFill/>
                          <a:ln>
                            <a:noFill/>
                          </a:ln>
                        </pic:spPr>
                      </pic:pic>
                    </a:graphicData>
                  </a:graphic>
                </wp:inline>
              </w:drawing>
            </w:r>
          </w:p>
        </w:tc>
      </w:tr>
      <w:tr w14:paraId="6215FF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D2C91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B2AC62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静电复合式高压油烟净化器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6E4C1A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2"/>
                <w:sz w:val="20"/>
                <w:szCs w:val="20"/>
                <w:highlight w:val="none"/>
                <w:u w:val="none"/>
                <w:shd w:val="clear" w:color="auto" w:fill="auto"/>
                <w:lang w:val="en-US" w:eastAsia="zh-CN" w:bidi="ar-SA"/>
              </w:rPr>
              <w:t>40000m³/h</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FED270E">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A93051A">
            <w:pPr>
              <w:keepNext w:val="0"/>
              <w:keepLines w:val="0"/>
              <w:widowControl/>
              <w:suppressLineNumbers w:val="0"/>
              <w:jc w:val="center"/>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42C6D30">
            <w:pPr>
              <w:keepNext w:val="0"/>
              <w:keepLines w:val="0"/>
              <w:widowControl/>
              <w:suppressLineNumbers w:val="0"/>
              <w:jc w:val="left"/>
              <w:textAlignment w:val="center"/>
              <w:rPr>
                <w:rFonts w:hint="eastAsia" w:ascii="黑体" w:hAnsi="宋体" w:eastAsia="黑体" w:cs="黑体"/>
                <w:i w:val="0"/>
                <w:iCs w:val="0"/>
                <w:color w:val="auto"/>
                <w:kern w:val="2"/>
                <w:sz w:val="20"/>
                <w:szCs w:val="20"/>
                <w:highlight w:val="none"/>
                <w:u w:val="none"/>
                <w:shd w:val="clear" w:color="auto" w:fill="auto"/>
                <w:lang w:val="en-US" w:eastAsia="zh-CN" w:bidi="ar-SA"/>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Style w:val="50"/>
                <w:color w:val="auto"/>
                <w:highlight w:val="none"/>
                <w:shd w:val="clear" w:color="auto" w:fill="auto"/>
                <w:lang w:val="en-US" w:eastAsia="zh-CN" w:bidi="ar"/>
              </w:rPr>
              <w:t>▲</w:t>
            </w:r>
            <w:r>
              <w:rPr>
                <w:rFonts w:hint="eastAsia" w:ascii="黑体" w:hAnsi="宋体" w:eastAsia="黑体" w:cs="黑体"/>
                <w:i w:val="0"/>
                <w:iCs w:val="0"/>
                <w:color w:val="auto"/>
                <w:kern w:val="0"/>
                <w:sz w:val="20"/>
                <w:szCs w:val="20"/>
                <w:highlight w:val="none"/>
                <w:u w:val="none"/>
                <w:shd w:val="clear" w:color="auto" w:fill="auto"/>
                <w:lang w:val="en-US" w:eastAsia="zh-CN" w:bidi="ar"/>
              </w:rPr>
              <w:t>处理风量：≥40000m</w:t>
            </w:r>
            <w:r>
              <w:rPr>
                <w:rStyle w:val="42"/>
                <w:color w:val="auto"/>
                <w:highlight w:val="none"/>
                <w:shd w:val="clear" w:color="auto" w:fill="auto"/>
                <w:lang w:val="en-US" w:eastAsia="zh-CN" w:bidi="ar"/>
              </w:rPr>
              <w:t>³</w:t>
            </w:r>
            <w:r>
              <w:rPr>
                <w:rStyle w:val="50"/>
                <w:color w:val="auto"/>
                <w:highlight w:val="none"/>
                <w:shd w:val="clear" w:color="auto" w:fill="auto"/>
                <w:lang w:val="en-US" w:eastAsia="zh-CN" w:bidi="ar"/>
              </w:rPr>
              <w:t xml:space="preserve">/h .净化效率≥95% </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.电极采用1.5mm高密度铝合金制作，.电场固定框架采用净化器用2.0mm厚耐腐蚀不锈钢材质，</w:t>
            </w:r>
            <w:r>
              <w:rPr>
                <w:rStyle w:val="50"/>
                <w:color w:val="auto"/>
                <w:highlight w:val="none"/>
                <w:shd w:val="clear" w:color="auto" w:fill="auto"/>
                <w:lang w:val="en-US" w:eastAsia="zh-CN" w:bidi="ar"/>
              </w:rPr>
              <w:br w:type="textWrapping"/>
            </w:r>
            <w:r>
              <w:rPr>
                <w:rStyle w:val="50"/>
                <w:color w:val="auto"/>
                <w:highlight w:val="none"/>
                <w:shd w:val="clear" w:color="auto" w:fill="auto"/>
                <w:lang w:val="en-US" w:eastAsia="zh-CN" w:bidi="ar"/>
              </w:rPr>
              <w:t>净油烟净化器（带智能控制系统）；需提供具有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2</w:t>
            </w:r>
            <w:r>
              <w:rPr>
                <w:rStyle w:val="50"/>
                <w:color w:val="auto"/>
                <w:highlight w:val="none"/>
                <w:shd w:val="clear" w:color="auto" w:fill="auto"/>
                <w:lang w:val="en-US" w:eastAsia="zh-CN" w:bidi="ar"/>
              </w:rPr>
              <w:t>.▲产品导电弹簧、绝缘陶瓷、高压放电电极。需提供具有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3</w:t>
            </w:r>
            <w:r>
              <w:rPr>
                <w:rStyle w:val="50"/>
                <w:color w:val="auto"/>
                <w:highlight w:val="none"/>
                <w:shd w:val="clear" w:color="auto" w:fill="auto"/>
                <w:lang w:val="en-US" w:eastAsia="zh-CN" w:bidi="ar"/>
              </w:rPr>
              <w:t>.▲产品部件电源、电极GB/T 2423.4-2008《电工电子产品环境试验</w:t>
            </w:r>
            <w:r>
              <w:rPr>
                <w:rStyle w:val="51"/>
                <w:rFonts w:eastAsia="黑体"/>
                <w:color w:val="auto"/>
                <w:highlight w:val="none"/>
                <w:shd w:val="clear" w:color="auto" w:fill="auto"/>
                <w:lang w:val="en-US" w:eastAsia="zh-CN" w:bidi="ar"/>
              </w:rPr>
              <w:t xml:space="preserve"> </w:t>
            </w:r>
            <w:r>
              <w:rPr>
                <w:rStyle w:val="50"/>
                <w:color w:val="auto"/>
                <w:highlight w:val="none"/>
                <w:shd w:val="clear" w:color="auto" w:fill="auto"/>
                <w:lang w:val="en-US" w:eastAsia="zh-CN" w:bidi="ar"/>
              </w:rPr>
              <w:t>；需提供具有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br w:type="textWrapping"/>
            </w:r>
            <w:r>
              <w:rPr>
                <w:rStyle w:val="50"/>
                <w:rFonts w:hint="eastAsia"/>
                <w:color w:val="auto"/>
                <w:highlight w:val="none"/>
                <w:shd w:val="clear" w:color="auto" w:fill="auto"/>
                <w:lang w:val="en-US" w:eastAsia="zh-CN" w:bidi="ar"/>
              </w:rPr>
              <w:t>4</w:t>
            </w:r>
            <w:r>
              <w:rPr>
                <w:rStyle w:val="50"/>
                <w:color w:val="auto"/>
                <w:highlight w:val="none"/>
                <w:shd w:val="clear" w:color="auto" w:fill="auto"/>
                <w:lang w:val="en-US" w:eastAsia="zh-CN" w:bidi="ar"/>
              </w:rPr>
              <w:t>.▲所投静电油烟净化器。需提供具有 CMA 或 CNAS 资质的第三方检测机构出具的检测报告证明，并加盖厂家公章。提供的报告需在全国认证认可信息官网可查询</w:t>
            </w:r>
            <w:r>
              <w:rPr>
                <w:rFonts w:hint="eastAsia" w:ascii="黑体" w:hAnsi="宋体" w:eastAsia="黑体" w:cs="黑体"/>
                <w:i w:val="0"/>
                <w:iCs w:val="0"/>
                <w:color w:val="auto"/>
                <w:kern w:val="0"/>
                <w:sz w:val="20"/>
                <w:szCs w:val="20"/>
                <w:highlight w:val="none"/>
                <w:u w:val="none"/>
                <w:shd w:val="clear" w:color="auto" w:fill="auto"/>
                <w:lang w:val="en-US" w:eastAsia="zh-CN" w:bidi="ar"/>
              </w:rPr>
              <w:t>，提供查询截图并加盖公章</w:t>
            </w:r>
            <w:r>
              <w:rPr>
                <w:rStyle w:val="50"/>
                <w:color w:val="auto"/>
                <w:highlight w:val="none"/>
                <w:shd w:val="clear" w:color="auto" w:fill="auto"/>
                <w:lang w:val="en-US" w:eastAsia="zh-CN" w:bidi="ar"/>
              </w:rPr>
              <w:t>。</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F72BF90">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752475" cy="895350"/>
                  <wp:effectExtent l="0" t="0" r="9525" b="6350"/>
                  <wp:docPr id="149" name="图片 442" descr="IMG_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442" descr="IMG_407"/>
                          <pic:cNvPicPr>
                            <a:picLocks noChangeAspect="1"/>
                          </pic:cNvPicPr>
                        </pic:nvPicPr>
                        <pic:blipFill>
                          <a:blip r:embed="rId132"/>
                          <a:stretch>
                            <a:fillRect/>
                          </a:stretch>
                        </pic:blipFill>
                        <pic:spPr>
                          <a:xfrm>
                            <a:off x="0" y="0"/>
                            <a:ext cx="752475" cy="895350"/>
                          </a:xfrm>
                          <a:prstGeom prst="rect">
                            <a:avLst/>
                          </a:prstGeom>
                          <a:noFill/>
                          <a:ln>
                            <a:noFill/>
                          </a:ln>
                        </pic:spPr>
                      </pic:pic>
                    </a:graphicData>
                  </a:graphic>
                </wp:inline>
              </w:drawing>
            </w:r>
          </w:p>
        </w:tc>
      </w:tr>
      <w:tr w14:paraId="0ACA34E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714A9C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666D0E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净化器控制软件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CDCCC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处理风量：20000m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/h</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F76B9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971E3F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46EF92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1.高压静电控制系统配套软件.配套静电处理系统使用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32BE1D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71475" cy="457200"/>
                  <wp:effectExtent l="0" t="0" r="9525" b="0"/>
                  <wp:docPr id="150" name="图片 443" descr="IMG_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443" descr="IMG_408"/>
                          <pic:cNvPicPr>
                            <a:picLocks noChangeAspect="1"/>
                          </pic:cNvPicPr>
                        </pic:nvPicPr>
                        <pic:blipFill>
                          <a:blip r:embed="rId133"/>
                          <a:stretch>
                            <a:fillRect/>
                          </a:stretch>
                        </pic:blipFill>
                        <pic:spPr>
                          <a:xfrm>
                            <a:off x="0" y="0"/>
                            <a:ext cx="371475" cy="457200"/>
                          </a:xfrm>
                          <a:prstGeom prst="rect">
                            <a:avLst/>
                          </a:prstGeom>
                          <a:noFill/>
                          <a:ln>
                            <a:noFill/>
                          </a:ln>
                        </pic:spPr>
                      </pic:pic>
                    </a:graphicData>
                  </a:graphic>
                </wp:inline>
              </w:drawing>
            </w:r>
          </w:p>
        </w:tc>
      </w:tr>
      <w:tr w14:paraId="6EF738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5B4AE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A26185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净化器控制软件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550E2A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处理风量：40000m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/h</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A4307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B01AC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4C6A35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1.高压静电控制系统配套软件.配套静电处理系统使用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2BD63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71475" cy="457200"/>
                  <wp:effectExtent l="0" t="0" r="9525" b="0"/>
                  <wp:docPr id="151" name="图片 444" descr="IMG_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444" descr="IMG_409"/>
                          <pic:cNvPicPr>
                            <a:picLocks noChangeAspect="1"/>
                          </pic:cNvPicPr>
                        </pic:nvPicPr>
                        <pic:blipFill>
                          <a:blip r:embed="rId133"/>
                          <a:stretch>
                            <a:fillRect/>
                          </a:stretch>
                        </pic:blipFill>
                        <pic:spPr>
                          <a:xfrm>
                            <a:off x="0" y="0"/>
                            <a:ext cx="371475" cy="457200"/>
                          </a:xfrm>
                          <a:prstGeom prst="rect">
                            <a:avLst/>
                          </a:prstGeom>
                          <a:noFill/>
                          <a:ln>
                            <a:noFill/>
                          </a:ln>
                        </pic:spPr>
                      </pic:pic>
                    </a:graphicData>
                  </a:graphic>
                </wp:inline>
              </w:drawing>
            </w:r>
          </w:p>
        </w:tc>
      </w:tr>
      <w:tr w14:paraId="5CF50B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8A8E46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023CA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洗碗间轴流风机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D9FBA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450*380*200mm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43AB85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A97B58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2A7421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1.功率：≥550W/380V.材质：铸铁架构，冷轧板外壳铝，不锈钢扇叶，加密网罩，纯铜电机机芯，</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B1165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71475" cy="352425"/>
                  <wp:effectExtent l="0" t="0" r="9525" b="3175"/>
                  <wp:docPr id="152" name="图片 445" descr="IMG_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445" descr="IMG_410"/>
                          <pic:cNvPicPr>
                            <a:picLocks noChangeAspect="1"/>
                          </pic:cNvPicPr>
                        </pic:nvPicPr>
                        <pic:blipFill>
                          <a:blip r:embed="rId134"/>
                          <a:stretch>
                            <a:fillRect/>
                          </a:stretch>
                        </pic:blipFill>
                        <pic:spPr>
                          <a:xfrm>
                            <a:off x="0" y="0"/>
                            <a:ext cx="371475" cy="352425"/>
                          </a:xfrm>
                          <a:prstGeom prst="rect">
                            <a:avLst/>
                          </a:prstGeom>
                          <a:noFill/>
                          <a:ln>
                            <a:noFill/>
                          </a:ln>
                        </pic:spPr>
                      </pic:pic>
                    </a:graphicData>
                  </a:graphic>
                </wp:inline>
              </w:drawing>
            </w:r>
          </w:p>
        </w:tc>
      </w:tr>
      <w:tr w14:paraId="564640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12503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926F10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5.5kw星三角电机启动保护器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58A2F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380*250*150mm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22829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02300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C64045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1.材质：星三角启动，冷轧板外壳，内置过载保护装置，风机启动≥5.5kw过流保护器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A549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52425" cy="400050"/>
                  <wp:effectExtent l="0" t="0" r="3175" b="6350"/>
                  <wp:docPr id="153" name="图片 446" descr="IMG_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446" descr="IMG_411"/>
                          <pic:cNvPicPr>
                            <a:picLocks noChangeAspect="1"/>
                          </pic:cNvPicPr>
                        </pic:nvPicPr>
                        <pic:blipFill>
                          <a:blip r:embed="rId135"/>
                          <a:stretch>
                            <a:fillRect/>
                          </a:stretch>
                        </pic:blipFill>
                        <pic:spPr>
                          <a:xfrm>
                            <a:off x="0" y="0"/>
                            <a:ext cx="352425" cy="400050"/>
                          </a:xfrm>
                          <a:prstGeom prst="rect">
                            <a:avLst/>
                          </a:prstGeom>
                          <a:noFill/>
                          <a:ln>
                            <a:noFill/>
                          </a:ln>
                        </pic:spPr>
                      </pic:pic>
                    </a:graphicData>
                  </a:graphic>
                </wp:inline>
              </w:drawing>
            </w:r>
          </w:p>
        </w:tc>
      </w:tr>
      <w:tr w14:paraId="2F2E8CC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7CD4C9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B95935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15kw星三角电机启动保护器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B8761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380*250*150mm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E2661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0F3C5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827142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1.材质：星三角启动，冷轧板外壳，内置过载保护装置，风机启动≥15kw过流保护器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9F106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52425" cy="400050"/>
                  <wp:effectExtent l="0" t="0" r="3175" b="6350"/>
                  <wp:docPr id="154" name="图片 447" descr="IMG_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447" descr="IMG_412"/>
                          <pic:cNvPicPr>
                            <a:picLocks noChangeAspect="1"/>
                          </pic:cNvPicPr>
                        </pic:nvPicPr>
                        <pic:blipFill>
                          <a:blip r:embed="rId135"/>
                          <a:stretch>
                            <a:fillRect/>
                          </a:stretch>
                        </pic:blipFill>
                        <pic:spPr>
                          <a:xfrm>
                            <a:off x="0" y="0"/>
                            <a:ext cx="352425" cy="400050"/>
                          </a:xfrm>
                          <a:prstGeom prst="rect">
                            <a:avLst/>
                          </a:prstGeom>
                          <a:noFill/>
                          <a:ln>
                            <a:noFill/>
                          </a:ln>
                        </pic:spPr>
                      </pic:pic>
                    </a:graphicData>
                  </a:graphic>
                </wp:inline>
              </w:drawing>
            </w:r>
          </w:p>
        </w:tc>
      </w:tr>
      <w:tr w14:paraId="7BBE14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654D8C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0EABC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液压强力减震器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B652B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150-220KG</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B73B0C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46A96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组</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D80C72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1.材质：钢材+液压减震.承重范围：150-220KG</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.每组包含4个液压减震器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D6D26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76250" cy="361950"/>
                  <wp:effectExtent l="0" t="0" r="6350" b="6350"/>
                  <wp:docPr id="155" name="图片 448" descr="IMG_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448" descr="IMG_413"/>
                          <pic:cNvPicPr>
                            <a:picLocks noChangeAspect="1"/>
                          </pic:cNvPicPr>
                        </pic:nvPicPr>
                        <pic:blipFill>
                          <a:blip r:embed="rId136"/>
                          <a:stretch>
                            <a:fillRect/>
                          </a:stretch>
                        </pic:blipFill>
                        <pic:spPr>
                          <a:xfrm>
                            <a:off x="0" y="0"/>
                            <a:ext cx="476250" cy="361950"/>
                          </a:xfrm>
                          <a:prstGeom prst="rect">
                            <a:avLst/>
                          </a:prstGeom>
                          <a:noFill/>
                          <a:ln>
                            <a:noFill/>
                          </a:ln>
                        </pic:spPr>
                      </pic:pic>
                    </a:graphicData>
                  </a:graphic>
                </wp:inline>
              </w:drawing>
            </w:r>
          </w:p>
        </w:tc>
      </w:tr>
      <w:tr w14:paraId="15121A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7A552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1A818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风柜及油烟处理器槽钢支架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9C308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1100*1500*800mm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2543D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3C561C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组</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C14FA9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1.材质：6*6号槽钢</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BF7DB3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314325"/>
                  <wp:effectExtent l="0" t="0" r="9525" b="3175"/>
                  <wp:docPr id="156" name="图片 449" descr="IMG_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449" descr="IMG_414"/>
                          <pic:cNvPicPr>
                            <a:picLocks noChangeAspect="1"/>
                          </pic:cNvPicPr>
                        </pic:nvPicPr>
                        <pic:blipFill>
                          <a:blip r:embed="rId137"/>
                          <a:stretch>
                            <a:fillRect/>
                          </a:stretch>
                        </pic:blipFill>
                        <pic:spPr>
                          <a:xfrm>
                            <a:off x="0" y="0"/>
                            <a:ext cx="714375" cy="314325"/>
                          </a:xfrm>
                          <a:prstGeom prst="rect">
                            <a:avLst/>
                          </a:prstGeom>
                          <a:noFill/>
                          <a:ln>
                            <a:noFill/>
                          </a:ln>
                        </pic:spPr>
                      </pic:pic>
                    </a:graphicData>
                  </a:graphic>
                </wp:inline>
              </w:drawing>
            </w:r>
          </w:p>
        </w:tc>
      </w:tr>
      <w:tr w14:paraId="174186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ED348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ECF58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防火帆布软接</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43ECB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1000*800*300mm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54620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070FA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C351E2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1.规格：900*600mm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EC4885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14350" cy="371475"/>
                  <wp:effectExtent l="0" t="0" r="6350" b="9525"/>
                  <wp:docPr id="157" name="图片 450" descr="IMG_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450" descr="IMG_415"/>
                          <pic:cNvPicPr>
                            <a:picLocks noChangeAspect="1"/>
                          </pic:cNvPicPr>
                        </pic:nvPicPr>
                        <pic:blipFill>
                          <a:blip r:embed="rId138"/>
                          <a:stretch>
                            <a:fillRect/>
                          </a:stretch>
                        </pic:blipFill>
                        <pic:spPr>
                          <a:xfrm>
                            <a:off x="0" y="0"/>
                            <a:ext cx="514350" cy="371475"/>
                          </a:xfrm>
                          <a:prstGeom prst="rect">
                            <a:avLst/>
                          </a:prstGeom>
                          <a:noFill/>
                          <a:ln>
                            <a:noFill/>
                          </a:ln>
                        </pic:spPr>
                      </pic:pic>
                    </a:graphicData>
                  </a:graphic>
                </wp:inline>
              </w:drawing>
            </w:r>
          </w:p>
        </w:tc>
      </w:tr>
      <w:tr w14:paraId="3F2EF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B96D2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0980F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不锈钢风管法兰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A554B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800*500mm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A0B2F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082F5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付</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02B956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1.材质：不锈钢法兰.≥1.0mm厚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5B885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95300" cy="476250"/>
                  <wp:effectExtent l="0" t="0" r="0" b="6350"/>
                  <wp:docPr id="158" name="图片 451" descr="IMG_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451" descr="IMG_416"/>
                          <pic:cNvPicPr>
                            <a:picLocks noChangeAspect="1"/>
                          </pic:cNvPicPr>
                        </pic:nvPicPr>
                        <pic:blipFill>
                          <a:blip r:embed="rId139"/>
                          <a:stretch>
                            <a:fillRect/>
                          </a:stretch>
                        </pic:blipFill>
                        <pic:spPr>
                          <a:xfrm>
                            <a:off x="0" y="0"/>
                            <a:ext cx="495300" cy="476250"/>
                          </a:xfrm>
                          <a:prstGeom prst="rect">
                            <a:avLst/>
                          </a:prstGeom>
                          <a:noFill/>
                          <a:ln>
                            <a:noFill/>
                          </a:ln>
                        </pic:spPr>
                      </pic:pic>
                    </a:graphicData>
                  </a:graphic>
                </wp:inline>
              </w:drawing>
            </w:r>
          </w:p>
        </w:tc>
      </w:tr>
      <w:tr w14:paraId="4C07FE9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0CF6C86">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27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09F68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抽排烟墙体开孔及修复</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AB44A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800*500mm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341E9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AF411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236103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1.开孔尺寸：1000*500mm/800*500mm/500*500mm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.含墙体开孔及修复费用，包含垃圾清运等</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09D38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409575"/>
                  <wp:effectExtent l="0" t="0" r="9525" b="9525"/>
                  <wp:docPr id="159" name="图片 452" descr="IMG_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452" descr="IMG_417"/>
                          <pic:cNvPicPr>
                            <a:picLocks noChangeAspect="1"/>
                          </pic:cNvPicPr>
                        </pic:nvPicPr>
                        <pic:blipFill>
                          <a:blip r:embed="rId140"/>
                          <a:stretch>
                            <a:fillRect/>
                          </a:stretch>
                        </pic:blipFill>
                        <pic:spPr>
                          <a:xfrm>
                            <a:off x="0" y="0"/>
                            <a:ext cx="600075" cy="409575"/>
                          </a:xfrm>
                          <a:prstGeom prst="rect">
                            <a:avLst/>
                          </a:prstGeom>
                          <a:noFill/>
                          <a:ln>
                            <a:noFill/>
                          </a:ln>
                        </pic:spPr>
                      </pic:pic>
                    </a:graphicData>
                  </a:graphic>
                </wp:inline>
              </w:drawing>
            </w:r>
          </w:p>
        </w:tc>
      </w:tr>
      <w:tr w14:paraId="3FEEBF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0B96330">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eastAsia="zh-CN"/>
              </w:rPr>
            </w:pPr>
            <w:r>
              <w:rPr>
                <w:rFonts w:hint="eastAsia" w:ascii="宋体" w:hAnsi="宋体" w:eastAsia="宋体" w:cs="宋体"/>
                <w:i w:val="0"/>
                <w:iCs w:val="0"/>
                <w:color w:val="auto"/>
                <w:kern w:val="0"/>
                <w:sz w:val="24"/>
                <w:szCs w:val="24"/>
                <w:highlight w:val="none"/>
                <w:u w:val="none"/>
                <w:shd w:val="clear" w:color="auto" w:fill="auto"/>
                <w:lang w:val="en-US" w:eastAsia="zh-CN" w:bidi="ar"/>
              </w:rPr>
              <w:t>28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D09622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油烟管道专用防火阀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4EBA1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800*500*300mm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C07D1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C92169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D8D12F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1.材质：国标≥1.2mm冷轧板制作.90~120℃自动熔断机制，</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C53AE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52450" cy="438150"/>
                  <wp:effectExtent l="0" t="0" r="6350" b="6350"/>
                  <wp:docPr id="160" name="图片 453" descr="IMG_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453" descr="IMG_418"/>
                          <pic:cNvPicPr>
                            <a:picLocks noChangeAspect="1"/>
                          </pic:cNvPicPr>
                        </pic:nvPicPr>
                        <pic:blipFill>
                          <a:blip r:embed="rId141"/>
                          <a:stretch>
                            <a:fillRect/>
                          </a:stretch>
                        </pic:blipFill>
                        <pic:spPr>
                          <a:xfrm>
                            <a:off x="0" y="0"/>
                            <a:ext cx="552450" cy="438150"/>
                          </a:xfrm>
                          <a:prstGeom prst="rect">
                            <a:avLst/>
                          </a:prstGeom>
                          <a:noFill/>
                          <a:ln>
                            <a:noFill/>
                          </a:ln>
                        </pic:spPr>
                      </pic:pic>
                    </a:graphicData>
                  </a:graphic>
                </wp:inline>
              </w:drawing>
            </w:r>
          </w:p>
        </w:tc>
      </w:tr>
      <w:tr w14:paraId="78D370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41"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272E2345">
            <w:pPr>
              <w:jc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热厨送风系统</w:t>
            </w:r>
          </w:p>
        </w:tc>
      </w:tr>
      <w:tr w14:paraId="28C47D4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21979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C03B2A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厨房送鲜风专用风柜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E7D1F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1250*960*776mm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7758C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8D574F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588165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1.功率：≥2.5KW  电压：380V 送风距离≤45m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.风量：≥13000m</w:t>
            </w:r>
            <w:r>
              <w:rPr>
                <w:rFonts w:hint="eastAsia" w:ascii="宋体" w:hAnsi="宋体" w:eastAsia="宋体" w:cs="宋体"/>
                <w:color w:val="auto"/>
                <w:sz w:val="20"/>
                <w:szCs w:val="20"/>
                <w:highlight w:val="none"/>
                <w:u w:val="none"/>
                <w:shd w:val="clear" w:color="auto" w:fill="auto"/>
                <w:lang w:val="en-US" w:eastAsia="zh-CN" w:bidi="ar"/>
              </w:rPr>
              <w:t>³</w:t>
            </w:r>
            <w:r>
              <w:rPr>
                <w:rFonts w:hint="eastAsia" w:ascii="黑体" w:hAnsi="宋体" w:eastAsia="黑体" w:cs="黑体"/>
                <w:color w:val="auto"/>
                <w:sz w:val="20"/>
                <w:szCs w:val="20"/>
                <w:highlight w:val="none"/>
                <w:u w:val="none"/>
                <w:shd w:val="clear" w:color="auto" w:fill="auto"/>
                <w:lang w:val="en-US" w:eastAsia="zh-CN" w:bidi="ar"/>
              </w:rPr>
              <w:t xml:space="preserve">/h </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.最大风压：≥295Pa 耗水量：≥17L/h</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.出风口尺寸：431*375mm</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.进风口尺寸：1250*677mm</w:t>
            </w:r>
            <w:r>
              <w:rPr>
                <w:rFonts w:hint="eastAsia" w:ascii="黑体" w:hAnsi="宋体" w:eastAsia="黑体" w:cs="黑体"/>
                <w:color w:val="auto"/>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B53BE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581025"/>
                  <wp:effectExtent l="0" t="0" r="6350" b="3175"/>
                  <wp:docPr id="161" name="图片 454" descr="IMG_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454" descr="IMG_419"/>
                          <pic:cNvPicPr>
                            <a:picLocks noChangeAspect="1"/>
                          </pic:cNvPicPr>
                        </pic:nvPicPr>
                        <pic:blipFill>
                          <a:blip r:embed="rId142"/>
                          <a:stretch>
                            <a:fillRect/>
                          </a:stretch>
                        </pic:blipFill>
                        <pic:spPr>
                          <a:xfrm>
                            <a:off x="0" y="0"/>
                            <a:ext cx="704850" cy="581025"/>
                          </a:xfrm>
                          <a:prstGeom prst="rect">
                            <a:avLst/>
                          </a:prstGeom>
                          <a:noFill/>
                          <a:ln>
                            <a:noFill/>
                          </a:ln>
                        </pic:spPr>
                      </pic:pic>
                    </a:graphicData>
                  </a:graphic>
                </wp:inline>
              </w:drawing>
            </w:r>
          </w:p>
        </w:tc>
      </w:tr>
      <w:tr w14:paraId="3FF21B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0DD2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88FD6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3kw电机过载保护器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0172B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380*250*150mm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5CD6D5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63400C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CB9A13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1.过载保护配套材质：冷轧板外壳，内置过载保护装置，风机启动3kw过流保护器</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6E69A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42900" cy="428625"/>
                  <wp:effectExtent l="0" t="0" r="0" b="3175"/>
                  <wp:docPr id="162" name="图片 455" descr="IMG_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455" descr="IMG_420"/>
                          <pic:cNvPicPr>
                            <a:picLocks noChangeAspect="1"/>
                          </pic:cNvPicPr>
                        </pic:nvPicPr>
                        <pic:blipFill>
                          <a:blip r:embed="rId143"/>
                          <a:stretch>
                            <a:fillRect/>
                          </a:stretch>
                        </pic:blipFill>
                        <pic:spPr>
                          <a:xfrm>
                            <a:off x="0" y="0"/>
                            <a:ext cx="342900" cy="428625"/>
                          </a:xfrm>
                          <a:prstGeom prst="rect">
                            <a:avLst/>
                          </a:prstGeom>
                          <a:noFill/>
                          <a:ln>
                            <a:noFill/>
                          </a:ln>
                        </pic:spPr>
                      </pic:pic>
                    </a:graphicData>
                  </a:graphic>
                </wp:inline>
              </w:drawing>
            </w:r>
          </w:p>
        </w:tc>
      </w:tr>
      <w:tr w14:paraId="63A781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B32C8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7617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定制槽钢风机支架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F15563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600*600*500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A4144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0E6C9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92E17C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1.材质：4*4号槽钢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7E0900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81000" cy="333375"/>
                  <wp:effectExtent l="0" t="0" r="0" b="9525"/>
                  <wp:docPr id="163" name="图片 456" descr="IMG_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456" descr="IMG_421"/>
                          <pic:cNvPicPr>
                            <a:picLocks noChangeAspect="1"/>
                          </pic:cNvPicPr>
                        </pic:nvPicPr>
                        <pic:blipFill>
                          <a:blip r:embed="rId144"/>
                          <a:stretch>
                            <a:fillRect/>
                          </a:stretch>
                        </pic:blipFill>
                        <pic:spPr>
                          <a:xfrm>
                            <a:off x="0" y="0"/>
                            <a:ext cx="381000" cy="333375"/>
                          </a:xfrm>
                          <a:prstGeom prst="rect">
                            <a:avLst/>
                          </a:prstGeom>
                          <a:noFill/>
                          <a:ln>
                            <a:noFill/>
                          </a:ln>
                        </pic:spPr>
                      </pic:pic>
                    </a:graphicData>
                  </a:graphic>
                </wp:inline>
              </w:drawing>
            </w:r>
          </w:p>
        </w:tc>
      </w:tr>
      <w:tr w14:paraId="23D940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FBCA2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8993E8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防火帆布软接</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5535CE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600*400*300mm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99E60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E56FB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C52933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1.规格：600*600+300mm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CA6CA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38150" cy="523875"/>
                  <wp:effectExtent l="0" t="0" r="6350" b="9525"/>
                  <wp:docPr id="164" name="图片 457" descr="IMG_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457" descr="IMG_422"/>
                          <pic:cNvPicPr>
                            <a:picLocks noChangeAspect="1"/>
                          </pic:cNvPicPr>
                        </pic:nvPicPr>
                        <pic:blipFill>
                          <a:blip r:embed="rId145"/>
                          <a:stretch>
                            <a:fillRect/>
                          </a:stretch>
                        </pic:blipFill>
                        <pic:spPr>
                          <a:xfrm>
                            <a:off x="0" y="0"/>
                            <a:ext cx="438150" cy="523875"/>
                          </a:xfrm>
                          <a:prstGeom prst="rect">
                            <a:avLst/>
                          </a:prstGeom>
                          <a:noFill/>
                          <a:ln>
                            <a:noFill/>
                          </a:ln>
                        </pic:spPr>
                      </pic:pic>
                    </a:graphicData>
                  </a:graphic>
                </wp:inline>
              </w:drawing>
            </w:r>
          </w:p>
        </w:tc>
      </w:tr>
      <w:tr w14:paraId="04E488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BE10B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6698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不锈钢万向调风嘴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CFEE3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20774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6C5AC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C273A4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1.规格：300*200mm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.材质：201不锈钢，厚度≥1.0mm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E5205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81000" cy="409575"/>
                  <wp:effectExtent l="0" t="0" r="0" b="9525"/>
                  <wp:docPr id="165" name="图片 458" descr="IMG_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458" descr="IMG_423"/>
                          <pic:cNvPicPr>
                            <a:picLocks noChangeAspect="1"/>
                          </pic:cNvPicPr>
                        </pic:nvPicPr>
                        <pic:blipFill>
                          <a:blip r:embed="rId146"/>
                          <a:stretch>
                            <a:fillRect/>
                          </a:stretch>
                        </pic:blipFill>
                        <pic:spPr>
                          <a:xfrm>
                            <a:off x="0" y="0"/>
                            <a:ext cx="381000" cy="409575"/>
                          </a:xfrm>
                          <a:prstGeom prst="rect">
                            <a:avLst/>
                          </a:prstGeom>
                          <a:noFill/>
                          <a:ln>
                            <a:noFill/>
                          </a:ln>
                        </pic:spPr>
                      </pic:pic>
                    </a:graphicData>
                  </a:graphic>
                </wp:inline>
              </w:drawing>
            </w:r>
          </w:p>
        </w:tc>
      </w:tr>
      <w:tr w14:paraId="57C7180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E34C9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EAB16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厨房送鲜风不锈钢风管</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08E7EA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30DAA2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8D345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平方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61B47A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1.材质：201不锈钢≥0.8m厚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761D5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638175"/>
                  <wp:effectExtent l="0" t="0" r="9525" b="9525"/>
                  <wp:docPr id="166" name="图片 459" descr="IMG_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459" descr="IMG_424"/>
                          <pic:cNvPicPr>
                            <a:picLocks noChangeAspect="1"/>
                          </pic:cNvPicPr>
                        </pic:nvPicPr>
                        <pic:blipFill>
                          <a:blip r:embed="rId147"/>
                          <a:stretch>
                            <a:fillRect/>
                          </a:stretch>
                        </pic:blipFill>
                        <pic:spPr>
                          <a:xfrm>
                            <a:off x="0" y="0"/>
                            <a:ext cx="447675" cy="638175"/>
                          </a:xfrm>
                          <a:prstGeom prst="rect">
                            <a:avLst/>
                          </a:prstGeom>
                          <a:noFill/>
                          <a:ln>
                            <a:noFill/>
                          </a:ln>
                        </pic:spPr>
                      </pic:pic>
                    </a:graphicData>
                  </a:graphic>
                </wp:inline>
              </w:drawing>
            </w:r>
          </w:p>
        </w:tc>
      </w:tr>
      <w:tr w14:paraId="71B147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A9724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87C57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厨房送鲜风不锈钢风管弯头变头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89B22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463CFC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3BCDF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平方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2DF51B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1.材质：201不锈钢≥0.8m厚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D65E6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628650"/>
                  <wp:effectExtent l="0" t="0" r="9525" b="6350"/>
                  <wp:docPr id="167" name="图片 460" descr="IMG_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460" descr="IMG_425"/>
                          <pic:cNvPicPr>
                            <a:picLocks noChangeAspect="1"/>
                          </pic:cNvPicPr>
                        </pic:nvPicPr>
                        <pic:blipFill>
                          <a:blip r:embed="rId148"/>
                          <a:stretch>
                            <a:fillRect/>
                          </a:stretch>
                        </pic:blipFill>
                        <pic:spPr>
                          <a:xfrm>
                            <a:off x="0" y="0"/>
                            <a:ext cx="447675" cy="628650"/>
                          </a:xfrm>
                          <a:prstGeom prst="rect">
                            <a:avLst/>
                          </a:prstGeom>
                          <a:noFill/>
                          <a:ln>
                            <a:noFill/>
                          </a:ln>
                        </pic:spPr>
                      </pic:pic>
                    </a:graphicData>
                  </a:graphic>
                </wp:inline>
              </w:drawing>
            </w:r>
          </w:p>
        </w:tc>
      </w:tr>
      <w:tr w14:paraId="732A4A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B3302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40CC3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管道专用粘合剂</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005A8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169㎡</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61A74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15CEDD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F49752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1.材质：选用专用粘合剂。槽钢4-6#槽钢、螺纹吊杆、角铁3*3.切割片等配套安装工具及材料；</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10963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76250" cy="409575"/>
                  <wp:effectExtent l="0" t="0" r="6350" b="9525"/>
                  <wp:docPr id="168" name="图片 461" descr="IMG_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461" descr="IMG_426"/>
                          <pic:cNvPicPr>
                            <a:picLocks noChangeAspect="1"/>
                          </pic:cNvPicPr>
                        </pic:nvPicPr>
                        <pic:blipFill>
                          <a:blip r:embed="rId149"/>
                          <a:stretch>
                            <a:fillRect/>
                          </a:stretch>
                        </pic:blipFill>
                        <pic:spPr>
                          <a:xfrm>
                            <a:off x="0" y="0"/>
                            <a:ext cx="476250" cy="409575"/>
                          </a:xfrm>
                          <a:prstGeom prst="rect">
                            <a:avLst/>
                          </a:prstGeom>
                          <a:noFill/>
                          <a:ln>
                            <a:noFill/>
                          </a:ln>
                        </pic:spPr>
                      </pic:pic>
                    </a:graphicData>
                  </a:graphic>
                </wp:inline>
              </w:drawing>
            </w:r>
          </w:p>
        </w:tc>
      </w:tr>
      <w:tr w14:paraId="6E8D319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26F16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5EBA6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镀锌角铁风管法兰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6F7388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550*450mm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3EE3A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1B723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647C31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1.材质：国标镀锌板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.≥1.0mm厚，对角折边工艺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.螺纹吊杆10#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06D5E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495300"/>
                  <wp:effectExtent l="0" t="0" r="9525" b="0"/>
                  <wp:docPr id="169" name="图片 462" descr="IMG_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462" descr="IMG_427"/>
                          <pic:cNvPicPr>
                            <a:picLocks noChangeAspect="1"/>
                          </pic:cNvPicPr>
                        </pic:nvPicPr>
                        <pic:blipFill>
                          <a:blip r:embed="rId150"/>
                          <a:stretch>
                            <a:fillRect/>
                          </a:stretch>
                        </pic:blipFill>
                        <pic:spPr>
                          <a:xfrm>
                            <a:off x="0" y="0"/>
                            <a:ext cx="523875" cy="495300"/>
                          </a:xfrm>
                          <a:prstGeom prst="rect">
                            <a:avLst/>
                          </a:prstGeom>
                          <a:noFill/>
                          <a:ln>
                            <a:noFill/>
                          </a:ln>
                        </pic:spPr>
                      </pic:pic>
                    </a:graphicData>
                  </a:graphic>
                </wp:inline>
              </w:drawing>
            </w:r>
          </w:p>
        </w:tc>
      </w:tr>
      <w:tr w14:paraId="7ABC841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9624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54D560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送鲜风管墙体开孔及修复</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0FF57F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AFE31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9BD41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60876A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1.开孔尺寸：500*500mm，含墙体开孔及修复费用，包含垃圾清运等</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286CE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42925" cy="371475"/>
                  <wp:effectExtent l="0" t="0" r="3175" b="9525"/>
                  <wp:docPr id="170" name="图片 463" descr="IMG_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463" descr="IMG_428"/>
                          <pic:cNvPicPr>
                            <a:picLocks noChangeAspect="1"/>
                          </pic:cNvPicPr>
                        </pic:nvPicPr>
                        <pic:blipFill>
                          <a:blip r:embed="rId151"/>
                          <a:stretch>
                            <a:fillRect/>
                          </a:stretch>
                        </pic:blipFill>
                        <pic:spPr>
                          <a:xfrm>
                            <a:off x="0" y="0"/>
                            <a:ext cx="542925" cy="371475"/>
                          </a:xfrm>
                          <a:prstGeom prst="rect">
                            <a:avLst/>
                          </a:prstGeom>
                          <a:noFill/>
                          <a:ln>
                            <a:noFill/>
                          </a:ln>
                        </pic:spPr>
                      </pic:pic>
                    </a:graphicData>
                  </a:graphic>
                </wp:inline>
              </w:drawing>
            </w:r>
          </w:p>
        </w:tc>
      </w:tr>
      <w:tr w14:paraId="275F14D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D4F0AB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B012A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外墙百叶窗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82AD5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800*400mm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E2204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92E07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DC81CB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1.规格：800*400*20mm/500*500*20mm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.材质：铝合金外壳，厚度≥1.0mm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603CED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42925" cy="323850"/>
                  <wp:effectExtent l="0" t="0" r="3175" b="6350"/>
                  <wp:docPr id="171" name="图片 464" descr="IMG_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464" descr="IMG_429"/>
                          <pic:cNvPicPr>
                            <a:picLocks noChangeAspect="1"/>
                          </pic:cNvPicPr>
                        </pic:nvPicPr>
                        <pic:blipFill>
                          <a:blip r:embed="rId152"/>
                          <a:stretch>
                            <a:fillRect/>
                          </a:stretch>
                        </pic:blipFill>
                        <pic:spPr>
                          <a:xfrm>
                            <a:off x="0" y="0"/>
                            <a:ext cx="542925" cy="323850"/>
                          </a:xfrm>
                          <a:prstGeom prst="rect">
                            <a:avLst/>
                          </a:prstGeom>
                          <a:noFill/>
                          <a:ln>
                            <a:noFill/>
                          </a:ln>
                        </pic:spPr>
                      </pic:pic>
                    </a:graphicData>
                  </a:graphic>
                </wp:inline>
              </w:drawing>
            </w:r>
          </w:p>
        </w:tc>
      </w:tr>
      <w:tr w14:paraId="47AA49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FAD09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E43027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一层厨房设备安装辅料</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A0AFAB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含水电接驳、给排水一米内接驳、安装辅料、含给排水一米内接驳</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1.含四分口角阀3金属冷热不锈钢给水管、PVC材质50型下水管、生胶带、钢制冷热下水管、三通、角阀辅助安装材料，</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2.包含：220V/380V用电设备一米范围内国标线材、国标绝缘套管、国标全铜接线柱、绝缘胶带等材料，</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FDCB0D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565A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1B8EDF7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含水电接驳、给排水一米内接驳、安装辅料、含给排水一米内接驳.含四分口角阀3金属冷热不锈钢给水管、PVC材质50型下水管、生胶带、钢制冷热下水管、三通、角阀辅助安装材料.包含：220V/380V用电设备一米范围内国标线材、国标绝缘套管、国标全铜接线柱、绝缘胶带等材料</w:t>
            </w:r>
          </w:p>
        </w:tc>
      </w:tr>
      <w:tr w14:paraId="50B92A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AA6C71A">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18DEA3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一层厨房设备运输搬运费：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347308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送货到指定地点，含长途运输，短途运输，二次中转人工搬运费，含厨房内所有设备运输到厨房指定位置的搬运费，木箱木架拆除等费用</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27389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F7899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472F863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1.送货到指定地点，含长途运输，短途运输，二次中转人工搬运费，含厨房内所有设备运输到厨房指定位置的搬运费，木箱木架拆除等费用</w:t>
            </w:r>
          </w:p>
        </w:tc>
      </w:tr>
      <w:tr w14:paraId="5EA2469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CD17F22">
            <w:pPr>
              <w:keepNext w:val="0"/>
              <w:keepLines w:val="0"/>
              <w:widowControl/>
              <w:suppressLineNumbers w:val="0"/>
              <w:jc w:val="center"/>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44DFD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一层厨房设备安装调试费：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0B0F83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含厨房内不锈钢制品上下水接驳、电器设备的接驳安装调试、厨房内所有设备的安装调试等</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55F3A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23140F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7D7FD1A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1.含厨房内不锈钢制品上下水接驳、电器设备的接驳安装调试、厨房内所有设备的安装调试等</w:t>
            </w:r>
          </w:p>
        </w:tc>
      </w:tr>
      <w:tr w14:paraId="5A01F6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7FAE71EC">
            <w:pPr>
              <w:keepNext w:val="0"/>
              <w:keepLines w:val="0"/>
              <w:widowControl/>
              <w:numPr>
                <w:ilvl w:val="0"/>
                <w:numId w:val="0"/>
              </w:numPr>
              <w:suppressLineNumbers w:val="0"/>
              <w:jc w:val="center"/>
              <w:textAlignment w:val="center"/>
              <w:rPr>
                <w:rFonts w:hint="eastAsia" w:ascii="黑体" w:hAnsi="宋体" w:eastAsia="黑体" w:cs="黑体"/>
                <w:b/>
                <w:bCs/>
                <w:i w:val="0"/>
                <w:iCs w:val="0"/>
                <w:color w:val="auto"/>
                <w:sz w:val="36"/>
                <w:szCs w:val="36"/>
                <w:highlight w:val="none"/>
                <w:u w:val="none"/>
                <w:shd w:val="clear" w:color="auto" w:fill="auto"/>
              </w:rPr>
            </w:pPr>
            <w:r>
              <w:rPr>
                <w:rFonts w:hint="eastAsia" w:ascii="黑体" w:hAnsi="宋体" w:eastAsia="黑体" w:cs="黑体"/>
                <w:b/>
                <w:bCs/>
                <w:i w:val="0"/>
                <w:iCs w:val="0"/>
                <w:color w:val="auto"/>
                <w:kern w:val="0"/>
                <w:sz w:val="36"/>
                <w:szCs w:val="36"/>
                <w:highlight w:val="none"/>
                <w:u w:val="none"/>
                <w:shd w:val="clear" w:color="auto" w:fill="auto"/>
                <w:lang w:val="en-US" w:eastAsia="zh-CN" w:bidi="ar"/>
              </w:rPr>
              <w:t>（三） 二层厨房设备及抽排烟系统清单</w:t>
            </w:r>
          </w:p>
        </w:tc>
      </w:tr>
      <w:tr w14:paraId="7B5B95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AE37877">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序 号</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651950A">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名   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61EBA4B">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规格尺寸</w:t>
            </w:r>
            <w:r>
              <w:rPr>
                <w:rFonts w:hint="eastAsia" w:ascii="黑体" w:hAnsi="宋体" w:eastAsia="黑体" w:cs="黑体"/>
                <w:i w:val="0"/>
                <w:iCs w:val="0"/>
                <w:color w:val="auto"/>
                <w:kern w:val="0"/>
                <w:sz w:val="24"/>
                <w:szCs w:val="24"/>
                <w:highlight w:val="none"/>
                <w:u w:val="none"/>
                <w:shd w:val="clear" w:color="auto" w:fill="auto"/>
                <w:lang w:val="en-US" w:eastAsia="zh-CN" w:bidi="ar"/>
              </w:rPr>
              <w:br w:type="textWrapping"/>
            </w:r>
            <w:r>
              <w:rPr>
                <w:rFonts w:hint="eastAsia" w:ascii="黑体" w:hAnsi="宋体" w:eastAsia="黑体" w:cs="黑体"/>
                <w:i w:val="0"/>
                <w:iCs w:val="0"/>
                <w:color w:val="auto"/>
                <w:kern w:val="0"/>
                <w:sz w:val="24"/>
                <w:szCs w:val="24"/>
                <w:highlight w:val="none"/>
                <w:u w:val="none"/>
                <w:shd w:val="clear" w:color="auto" w:fill="auto"/>
                <w:lang w:val="en-US" w:eastAsia="zh-CN" w:bidi="ar"/>
              </w:rPr>
              <w:t>（±20mm）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19DFCBDA">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数量</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7494527">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单位</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3A39649">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技术参数</w:t>
            </w:r>
            <w:r>
              <w:rPr>
                <w:rFonts w:hint="eastAsia" w:ascii="黑体" w:hAnsi="宋体" w:eastAsia="黑体" w:cs="黑体"/>
                <w:i w:val="0"/>
                <w:iCs w:val="0"/>
                <w:color w:val="auto"/>
                <w:kern w:val="0"/>
                <w:sz w:val="20"/>
                <w:szCs w:val="20"/>
                <w:highlight w:val="none"/>
                <w:u w:val="none"/>
                <w:shd w:val="clear" w:color="auto" w:fill="auto"/>
                <w:lang w:val="en-US" w:eastAsia="zh-CN" w:bidi="ar"/>
              </w:rPr>
              <w:t>（允差±2mm）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8938B80">
            <w:pPr>
              <w:keepNext w:val="0"/>
              <w:keepLines w:val="0"/>
              <w:widowControl/>
              <w:suppressLineNumbers w:val="0"/>
              <w:jc w:val="center"/>
              <w:textAlignment w:val="center"/>
              <w:rPr>
                <w:rFonts w:hint="eastAsia" w:ascii="黑体" w:hAnsi="宋体" w:eastAsia="黑体" w:cs="黑体"/>
                <w:i w:val="0"/>
                <w:iCs w:val="0"/>
                <w:color w:val="auto"/>
                <w:sz w:val="24"/>
                <w:szCs w:val="24"/>
                <w:highlight w:val="none"/>
                <w:u w:val="none"/>
                <w:shd w:val="clear" w:color="auto" w:fill="auto"/>
              </w:rPr>
            </w:pPr>
            <w:r>
              <w:rPr>
                <w:rFonts w:hint="eastAsia" w:ascii="黑体" w:hAnsi="宋体" w:eastAsia="黑体" w:cs="黑体"/>
                <w:i w:val="0"/>
                <w:iCs w:val="0"/>
                <w:color w:val="auto"/>
                <w:kern w:val="0"/>
                <w:sz w:val="24"/>
                <w:szCs w:val="24"/>
                <w:highlight w:val="none"/>
                <w:u w:val="none"/>
                <w:shd w:val="clear" w:color="auto" w:fill="auto"/>
                <w:lang w:val="en-US" w:eastAsia="zh-CN" w:bidi="ar"/>
              </w:rPr>
              <w:t>图片示意</w:t>
            </w:r>
          </w:p>
        </w:tc>
      </w:tr>
      <w:tr w14:paraId="7D10CD8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9"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79DC7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F375AA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1.5风幕机节能静音型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82FE4A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1500*160*190mm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D45719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9BFAF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507DED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 功率≥180w.材质：金属加防锈烤漆+塑料外壳，电机：节能电机</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EF0E252">
            <w:pPr>
              <w:keepNext w:val="0"/>
              <w:keepLines w:val="0"/>
              <w:widowControl/>
              <w:suppressLineNumbers w:val="0"/>
              <w:jc w:val="left"/>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923290" cy="271780"/>
                  <wp:effectExtent l="0" t="0" r="3810" b="7620"/>
                  <wp:docPr id="172" name="图片 465" descr="IMG_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465" descr="IMG_430"/>
                          <pic:cNvPicPr>
                            <a:picLocks noChangeAspect="1"/>
                          </pic:cNvPicPr>
                        </pic:nvPicPr>
                        <pic:blipFill>
                          <a:blip r:embed="rId153"/>
                          <a:stretch>
                            <a:fillRect/>
                          </a:stretch>
                        </pic:blipFill>
                        <pic:spPr>
                          <a:xfrm>
                            <a:off x="0" y="0"/>
                            <a:ext cx="923290" cy="271780"/>
                          </a:xfrm>
                          <a:prstGeom prst="rect">
                            <a:avLst/>
                          </a:prstGeom>
                          <a:noFill/>
                          <a:ln>
                            <a:noFill/>
                          </a:ln>
                        </pic:spPr>
                      </pic:pic>
                    </a:graphicData>
                  </a:graphic>
                </wp:inline>
              </w:drawing>
            </w:r>
          </w:p>
        </w:tc>
      </w:tr>
      <w:tr w14:paraId="3E28EC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FFD815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4AE2A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1.2风幕机节能静音型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B92BC2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1200*160*190mm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125FD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CF189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339396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 功率≥140w.材质：金属加防锈烤漆+塑料外壳，电机：节能电机</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D29061E">
            <w:pPr>
              <w:keepNext w:val="0"/>
              <w:keepLines w:val="0"/>
              <w:widowControl/>
              <w:suppressLineNumbers w:val="0"/>
              <w:jc w:val="left"/>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drawing>
                <wp:inline distT="0" distB="0" distL="114300" distR="114300">
                  <wp:extent cx="942975" cy="277495"/>
                  <wp:effectExtent l="0" t="0" r="9525" b="1905"/>
                  <wp:docPr id="173" name="图片 466" descr="IMG_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466" descr="IMG_431"/>
                          <pic:cNvPicPr>
                            <a:picLocks noChangeAspect="1"/>
                          </pic:cNvPicPr>
                        </pic:nvPicPr>
                        <pic:blipFill>
                          <a:blip r:embed="rId153"/>
                          <a:stretch>
                            <a:fillRect/>
                          </a:stretch>
                        </pic:blipFill>
                        <pic:spPr>
                          <a:xfrm>
                            <a:off x="0" y="0"/>
                            <a:ext cx="942975" cy="277495"/>
                          </a:xfrm>
                          <a:prstGeom prst="rect">
                            <a:avLst/>
                          </a:prstGeom>
                          <a:noFill/>
                          <a:ln>
                            <a:noFill/>
                          </a:ln>
                        </pic:spPr>
                      </pic:pic>
                    </a:graphicData>
                  </a:graphic>
                </wp:inline>
              </w:drawing>
            </w:r>
          </w:p>
        </w:tc>
      </w:tr>
      <w:tr w14:paraId="4BE47E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6E213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B2A8B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环保型灭蝇灯</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49A79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650*80*280mm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C4F7F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71FA2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B29DA0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1.功率：≥2*20W .有效范围：20-50㎡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8F0C41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57250" cy="581025"/>
                  <wp:effectExtent l="0" t="0" r="6350" b="3175"/>
                  <wp:docPr id="174" name="图片 467" descr="IMG_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467" descr="IMG_432"/>
                          <pic:cNvPicPr>
                            <a:picLocks noChangeAspect="1"/>
                          </pic:cNvPicPr>
                        </pic:nvPicPr>
                        <pic:blipFill>
                          <a:blip r:embed="rId19"/>
                          <a:stretch>
                            <a:fillRect/>
                          </a:stretch>
                        </pic:blipFill>
                        <pic:spPr>
                          <a:xfrm>
                            <a:off x="0" y="0"/>
                            <a:ext cx="857250" cy="581025"/>
                          </a:xfrm>
                          <a:prstGeom prst="rect">
                            <a:avLst/>
                          </a:prstGeom>
                          <a:noFill/>
                          <a:ln>
                            <a:noFill/>
                          </a:ln>
                        </pic:spPr>
                      </pic:pic>
                    </a:graphicData>
                  </a:graphic>
                </wp:inline>
              </w:drawing>
            </w:r>
          </w:p>
        </w:tc>
      </w:tr>
      <w:tr w14:paraId="7072087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7DF5F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319DC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24A167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3F8C4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323D0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C37244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A4B50B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28675" cy="561975"/>
                  <wp:effectExtent l="0" t="0" r="9525" b="9525"/>
                  <wp:docPr id="175" name="图片 468" descr="IMG_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468" descr="IMG_433"/>
                          <pic:cNvPicPr>
                            <a:picLocks noChangeAspect="1"/>
                          </pic:cNvPicPr>
                        </pic:nvPicPr>
                        <pic:blipFill>
                          <a:blip r:embed="rId39"/>
                          <a:stretch>
                            <a:fillRect/>
                          </a:stretch>
                        </pic:blipFill>
                        <pic:spPr>
                          <a:xfrm>
                            <a:off x="0" y="0"/>
                            <a:ext cx="828675" cy="561975"/>
                          </a:xfrm>
                          <a:prstGeom prst="rect">
                            <a:avLst/>
                          </a:prstGeom>
                          <a:noFill/>
                          <a:ln>
                            <a:noFill/>
                          </a:ln>
                        </pic:spPr>
                      </pic:pic>
                    </a:graphicData>
                  </a:graphic>
                </wp:inline>
              </w:drawing>
            </w:r>
          </w:p>
        </w:tc>
      </w:tr>
      <w:tr w14:paraId="5A62A73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A18EC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BD8FB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不锈钢单星工作台带靠背（左星）</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80B118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F7F06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B3D0C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44A4E6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.星盆斗500*500*280用≥1.0mm不锈钢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4E669D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7415" cy="692785"/>
                  <wp:effectExtent l="0" t="0" r="6985" b="5715"/>
                  <wp:docPr id="176" name="图片 469" descr="IMG_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469" descr="IMG_434"/>
                          <pic:cNvPicPr>
                            <a:picLocks noChangeAspect="1"/>
                          </pic:cNvPicPr>
                        </pic:nvPicPr>
                        <pic:blipFill>
                          <a:blip r:embed="rId22"/>
                          <a:stretch>
                            <a:fillRect/>
                          </a:stretch>
                        </pic:blipFill>
                        <pic:spPr>
                          <a:xfrm>
                            <a:off x="0" y="0"/>
                            <a:ext cx="907415" cy="692785"/>
                          </a:xfrm>
                          <a:prstGeom prst="rect">
                            <a:avLst/>
                          </a:prstGeom>
                          <a:noFill/>
                          <a:ln>
                            <a:noFill/>
                          </a:ln>
                        </pic:spPr>
                      </pic:pic>
                    </a:graphicData>
                  </a:graphic>
                </wp:inline>
              </w:drawing>
            </w:r>
          </w:p>
        </w:tc>
      </w:tr>
      <w:tr w14:paraId="4C627F4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30782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26EB1A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不锈钢四门更衣柜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AA044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900*400*1800mm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AB467C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B89E3F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65EFC5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.柜体材质≥1.0mm不锈钢；门外壳≥0.8mm，门内壳≥0.8mm。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.采用不锈钢承重可调子弹脚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.加强筋采用≥1.0mm不锈钢板材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.四个门板带锁，储物柜可独立开关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98BFD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57200" cy="781050"/>
                  <wp:effectExtent l="0" t="0" r="0" b="6350"/>
                  <wp:docPr id="177" name="图片 470" descr="IMG_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470" descr="IMG_435"/>
                          <pic:cNvPicPr>
                            <a:picLocks noChangeAspect="1"/>
                          </pic:cNvPicPr>
                        </pic:nvPicPr>
                        <pic:blipFill>
                          <a:blip r:embed="rId154"/>
                          <a:stretch>
                            <a:fillRect/>
                          </a:stretch>
                        </pic:blipFill>
                        <pic:spPr>
                          <a:xfrm>
                            <a:off x="0" y="0"/>
                            <a:ext cx="457200" cy="781050"/>
                          </a:xfrm>
                          <a:prstGeom prst="rect">
                            <a:avLst/>
                          </a:prstGeom>
                          <a:noFill/>
                          <a:ln>
                            <a:noFill/>
                          </a:ln>
                        </pic:spPr>
                      </pic:pic>
                    </a:graphicData>
                  </a:graphic>
                </wp:inline>
              </w:drawing>
            </w:r>
          </w:p>
        </w:tc>
      </w:tr>
      <w:tr w14:paraId="5D697C3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B05D9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93692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感应式干手机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61EDF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240*205*256mm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22039E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AE269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9151D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 功率：≥1500W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.尺寸：240*205*256mm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.材质：ABS，环保塑料外壳</w:t>
            </w:r>
          </w:p>
        </w:tc>
        <w:tc>
          <w:tcPr>
            <w:tcW w:w="1605" w:type="dxa"/>
            <w:tcBorders>
              <w:top w:val="single" w:color="000000" w:sz="4" w:space="0"/>
              <w:left w:val="single" w:color="000000" w:sz="4" w:space="0"/>
              <w:bottom w:val="single" w:color="000000" w:sz="4" w:space="0"/>
              <w:right w:val="single" w:color="000000" w:sz="4" w:space="0"/>
            </w:tcBorders>
            <w:noWrap/>
            <w:vAlign w:val="bottom"/>
          </w:tcPr>
          <w:p w14:paraId="22BA49C6">
            <w:pPr>
              <w:keepNext w:val="0"/>
              <w:keepLines w:val="0"/>
              <w:widowControl/>
              <w:suppressLineNumbers w:val="0"/>
              <w:jc w:val="center"/>
              <w:textAlignment w:val="bottom"/>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581025"/>
                  <wp:effectExtent l="0" t="0" r="3175" b="3175"/>
                  <wp:docPr id="178" name="图片 471" descr="IMG_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471" descr="IMG_436"/>
                          <pic:cNvPicPr>
                            <a:picLocks noChangeAspect="1"/>
                          </pic:cNvPicPr>
                        </pic:nvPicPr>
                        <pic:blipFill>
                          <a:blip r:embed="rId84"/>
                          <a:stretch>
                            <a:fillRect/>
                          </a:stretch>
                        </pic:blipFill>
                        <pic:spPr>
                          <a:xfrm>
                            <a:off x="0" y="0"/>
                            <a:ext cx="581025" cy="581025"/>
                          </a:xfrm>
                          <a:prstGeom prst="rect">
                            <a:avLst/>
                          </a:prstGeom>
                          <a:noFill/>
                          <a:ln>
                            <a:noFill/>
                          </a:ln>
                        </pic:spPr>
                      </pic:pic>
                    </a:graphicData>
                  </a:graphic>
                </wp:inline>
              </w:drawing>
            </w:r>
          </w:p>
        </w:tc>
      </w:tr>
      <w:tr w14:paraId="4068CFC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00A13E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5E7C5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不锈钢挂墙式洗手星</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FED2B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500*450*600mm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AA8EBD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8D8F8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C1271BA">
            <w:pPr>
              <w:keepNext w:val="0"/>
              <w:keepLines w:val="0"/>
              <w:widowControl/>
              <w:suppressLineNumbers w:val="0"/>
              <w:jc w:val="left"/>
              <w:textAlignment w:val="center"/>
              <w:rPr>
                <w:rFonts w:hint="default" w:ascii="黑体" w:hAnsi="宋体" w:eastAsia="黑体" w:cs="黑体"/>
                <w:i w:val="0"/>
                <w:iCs w:val="0"/>
                <w:color w:val="auto"/>
                <w:sz w:val="20"/>
                <w:szCs w:val="20"/>
                <w:highlight w:val="none"/>
                <w:u w:val="none"/>
                <w:shd w:val="clear" w:color="auto" w:fill="auto"/>
                <w:lang w:val="en-US"/>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.星盆斗用≥1.0mm不锈钢(厚)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F9428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9600" cy="676275"/>
                  <wp:effectExtent l="0" t="0" r="0" b="9525"/>
                  <wp:docPr id="179" name="图片 472" descr="IMG_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图片 472" descr="IMG_437"/>
                          <pic:cNvPicPr>
                            <a:picLocks noChangeAspect="1"/>
                          </pic:cNvPicPr>
                        </pic:nvPicPr>
                        <pic:blipFill>
                          <a:blip r:embed="rId25"/>
                          <a:stretch>
                            <a:fillRect/>
                          </a:stretch>
                        </pic:blipFill>
                        <pic:spPr>
                          <a:xfrm>
                            <a:off x="0" y="0"/>
                            <a:ext cx="609600" cy="676275"/>
                          </a:xfrm>
                          <a:prstGeom prst="rect">
                            <a:avLst/>
                          </a:prstGeom>
                          <a:noFill/>
                          <a:ln>
                            <a:noFill/>
                          </a:ln>
                        </pic:spPr>
                      </pic:pic>
                    </a:graphicData>
                  </a:graphic>
                </wp:inline>
              </w:drawing>
            </w:r>
          </w:p>
        </w:tc>
      </w:tr>
      <w:tr w14:paraId="2E9362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DC7EA3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6B9CE2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自动感应式水龙头</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4E174F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160*135*55mm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D3FB2F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FE0BA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F536EE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1.材质：精铜主体.工艺：感应式，</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EB26C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00100" cy="619125"/>
                  <wp:effectExtent l="0" t="0" r="0" b="3175"/>
                  <wp:docPr id="180" name="图片 473" descr="IMG_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图片 473" descr="IMG_438"/>
                          <pic:cNvPicPr>
                            <a:picLocks noChangeAspect="1"/>
                          </pic:cNvPicPr>
                        </pic:nvPicPr>
                        <pic:blipFill>
                          <a:blip r:embed="rId26"/>
                          <a:stretch>
                            <a:fillRect/>
                          </a:stretch>
                        </pic:blipFill>
                        <pic:spPr>
                          <a:xfrm>
                            <a:off x="0" y="0"/>
                            <a:ext cx="800100" cy="619125"/>
                          </a:xfrm>
                          <a:prstGeom prst="rect">
                            <a:avLst/>
                          </a:prstGeom>
                          <a:noFill/>
                          <a:ln>
                            <a:noFill/>
                          </a:ln>
                        </pic:spPr>
                      </pic:pic>
                    </a:graphicData>
                  </a:graphic>
                </wp:inline>
              </w:drawing>
            </w:r>
          </w:p>
        </w:tc>
      </w:tr>
      <w:tr w14:paraId="2945FC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AD648C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C32AA5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41BB08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C1D6C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E9873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3A0A1B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7E59F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8685" cy="527050"/>
                  <wp:effectExtent l="0" t="0" r="5715" b="6350"/>
                  <wp:docPr id="181" name="图片 474" descr="IMG_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474" descr="IMG_439"/>
                          <pic:cNvPicPr>
                            <a:picLocks noChangeAspect="1"/>
                          </pic:cNvPicPr>
                        </pic:nvPicPr>
                        <pic:blipFill>
                          <a:blip r:embed="rId67"/>
                          <a:stretch>
                            <a:fillRect/>
                          </a:stretch>
                        </pic:blipFill>
                        <pic:spPr>
                          <a:xfrm>
                            <a:off x="0" y="0"/>
                            <a:ext cx="908685" cy="527050"/>
                          </a:xfrm>
                          <a:prstGeom prst="rect">
                            <a:avLst/>
                          </a:prstGeom>
                          <a:noFill/>
                          <a:ln>
                            <a:noFill/>
                          </a:ln>
                        </pic:spPr>
                      </pic:pic>
                    </a:graphicData>
                  </a:graphic>
                </wp:inline>
              </w:drawing>
            </w:r>
          </w:p>
        </w:tc>
      </w:tr>
      <w:tr w14:paraId="501DCB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A8750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EFD5EE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447685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6BCF92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E666E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99F195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4155DB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73125" cy="506095"/>
                  <wp:effectExtent l="0" t="0" r="3175" b="1905"/>
                  <wp:docPr id="182" name="图片 475" descr="IMG_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475" descr="IMG_440"/>
                          <pic:cNvPicPr>
                            <a:picLocks noChangeAspect="1"/>
                          </pic:cNvPicPr>
                        </pic:nvPicPr>
                        <pic:blipFill>
                          <a:blip r:embed="rId67"/>
                          <a:stretch>
                            <a:fillRect/>
                          </a:stretch>
                        </pic:blipFill>
                        <pic:spPr>
                          <a:xfrm>
                            <a:off x="0" y="0"/>
                            <a:ext cx="873125" cy="506095"/>
                          </a:xfrm>
                          <a:prstGeom prst="rect">
                            <a:avLst/>
                          </a:prstGeom>
                          <a:noFill/>
                          <a:ln>
                            <a:noFill/>
                          </a:ln>
                        </pic:spPr>
                      </pic:pic>
                    </a:graphicData>
                  </a:graphic>
                </wp:inline>
              </w:drawing>
            </w:r>
          </w:p>
        </w:tc>
      </w:tr>
      <w:tr w14:paraId="76806FD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B4CA6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FAE80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不锈钢双层餐车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2FD2E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950*500*950mm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2B970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93A74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E6820DC">
            <w:pPr>
              <w:keepNext w:val="0"/>
              <w:keepLines w:val="0"/>
              <w:widowControl/>
              <w:numPr>
                <w:ilvl w:val="0"/>
                <w:numId w:val="9"/>
              </w:numPr>
              <w:suppressLineNumbers w:val="0"/>
              <w:jc w:val="left"/>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材质：304不锈钢  .采用≥1.0mm不锈钢板制作         </w:t>
            </w:r>
          </w:p>
          <w:p w14:paraId="2228A094">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BAB3AF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52475" cy="762000"/>
                  <wp:effectExtent l="0" t="0" r="9525" b="0"/>
                  <wp:docPr id="183" name="图片 476" descr="IMG_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476" descr="IMG_441"/>
                          <pic:cNvPicPr>
                            <a:picLocks noChangeAspect="1"/>
                          </pic:cNvPicPr>
                        </pic:nvPicPr>
                        <pic:blipFill>
                          <a:blip r:embed="rId64"/>
                          <a:stretch>
                            <a:fillRect/>
                          </a:stretch>
                        </pic:blipFill>
                        <pic:spPr>
                          <a:xfrm>
                            <a:off x="0" y="0"/>
                            <a:ext cx="752475" cy="762000"/>
                          </a:xfrm>
                          <a:prstGeom prst="rect">
                            <a:avLst/>
                          </a:prstGeom>
                          <a:noFill/>
                          <a:ln>
                            <a:noFill/>
                          </a:ln>
                        </pic:spPr>
                      </pic:pic>
                    </a:graphicData>
                  </a:graphic>
                </wp:inline>
              </w:drawing>
            </w:r>
          </w:p>
        </w:tc>
      </w:tr>
      <w:tr w14:paraId="3490E2D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011AB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56CE5E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不锈钢保温售饭车带静音轮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CA3AB1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24B0C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81E74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C757B5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.台面不锈钢≥1.0mm厚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.门板侧板用≥0.8mm不锈钢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.支架采用40*40mm无缝优制钢管</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 配400*400保温桶</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ADB5FA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781050"/>
                  <wp:effectExtent l="0" t="0" r="9525" b="6350"/>
                  <wp:docPr id="184" name="图片 477" descr="IMG_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477" descr="IMG_442"/>
                          <pic:cNvPicPr>
                            <a:picLocks noChangeAspect="1"/>
                          </pic:cNvPicPr>
                        </pic:nvPicPr>
                        <pic:blipFill>
                          <a:blip r:embed="rId85"/>
                          <a:stretch>
                            <a:fillRect/>
                          </a:stretch>
                        </pic:blipFill>
                        <pic:spPr>
                          <a:xfrm>
                            <a:off x="0" y="0"/>
                            <a:ext cx="714375" cy="781050"/>
                          </a:xfrm>
                          <a:prstGeom prst="rect">
                            <a:avLst/>
                          </a:prstGeom>
                          <a:noFill/>
                          <a:ln>
                            <a:noFill/>
                          </a:ln>
                        </pic:spPr>
                      </pic:pic>
                    </a:graphicData>
                  </a:graphic>
                </wp:inline>
              </w:drawing>
            </w:r>
          </w:p>
        </w:tc>
      </w:tr>
      <w:tr w14:paraId="0C178BA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849E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ED575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紫外线杀菌灯(1.2米支架型)</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3B752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1200*130*140mm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73F5D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348FC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F3CE74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.功率：≥40W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B0579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29005" cy="137795"/>
                  <wp:effectExtent l="0" t="0" r="10795" b="1905"/>
                  <wp:docPr id="185" name="图片 478" descr="IMG_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478" descr="IMG_443"/>
                          <pic:cNvPicPr>
                            <a:picLocks noChangeAspect="1"/>
                          </pic:cNvPicPr>
                        </pic:nvPicPr>
                        <pic:blipFill>
                          <a:blip r:embed="rId155"/>
                          <a:stretch>
                            <a:fillRect/>
                          </a:stretch>
                        </pic:blipFill>
                        <pic:spPr>
                          <a:xfrm>
                            <a:off x="0" y="0"/>
                            <a:ext cx="929005" cy="137795"/>
                          </a:xfrm>
                          <a:prstGeom prst="rect">
                            <a:avLst/>
                          </a:prstGeom>
                          <a:noFill/>
                          <a:ln>
                            <a:noFill/>
                          </a:ln>
                        </pic:spPr>
                      </pic:pic>
                    </a:graphicData>
                  </a:graphic>
                </wp:inline>
              </w:drawing>
            </w:r>
          </w:p>
        </w:tc>
      </w:tr>
      <w:tr w14:paraId="2AA7C3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3CECC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B30729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不锈钢五格保温菜品柜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0D704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BA1BEA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8BD6A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91BD72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.门板侧板用≥0.8mm不锈钢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.电源220v 3kw</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D2FA1F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37260" cy="622935"/>
                  <wp:effectExtent l="0" t="0" r="2540" b="12065"/>
                  <wp:docPr id="186" name="图片 479" descr="IMG_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479" descr="IMG_444"/>
                          <pic:cNvPicPr>
                            <a:picLocks noChangeAspect="1"/>
                          </pic:cNvPicPr>
                        </pic:nvPicPr>
                        <pic:blipFill>
                          <a:blip r:embed="rId87"/>
                          <a:stretch>
                            <a:fillRect/>
                          </a:stretch>
                        </pic:blipFill>
                        <pic:spPr>
                          <a:xfrm>
                            <a:off x="0" y="0"/>
                            <a:ext cx="937260" cy="622935"/>
                          </a:xfrm>
                          <a:prstGeom prst="rect">
                            <a:avLst/>
                          </a:prstGeom>
                          <a:noFill/>
                          <a:ln>
                            <a:noFill/>
                          </a:ln>
                        </pic:spPr>
                      </pic:pic>
                    </a:graphicData>
                  </a:graphic>
                </wp:inline>
              </w:drawing>
            </w:r>
          </w:p>
        </w:tc>
      </w:tr>
      <w:tr w14:paraId="6EA720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D089A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8EA2F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不锈钢1/1份数盆连盖</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8CD26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530*325*100mm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EBDE7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8EA67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F655C8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1.规格：1/1份</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.材质：304不锈钢，采用加厚不锈钢材质制成。</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FE1D94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81050" cy="581025"/>
                  <wp:effectExtent l="0" t="0" r="6350" b="3175"/>
                  <wp:docPr id="187" name="图片 480" descr="IMG_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480" descr="IMG_445"/>
                          <pic:cNvPicPr>
                            <a:picLocks noChangeAspect="1"/>
                          </pic:cNvPicPr>
                        </pic:nvPicPr>
                        <pic:blipFill>
                          <a:blip r:embed="rId156"/>
                          <a:stretch>
                            <a:fillRect/>
                          </a:stretch>
                        </pic:blipFill>
                        <pic:spPr>
                          <a:xfrm>
                            <a:off x="0" y="0"/>
                            <a:ext cx="781050" cy="581025"/>
                          </a:xfrm>
                          <a:prstGeom prst="rect">
                            <a:avLst/>
                          </a:prstGeom>
                          <a:noFill/>
                          <a:ln>
                            <a:noFill/>
                          </a:ln>
                        </pic:spPr>
                      </pic:pic>
                    </a:graphicData>
                  </a:graphic>
                </wp:inline>
              </w:drawing>
            </w:r>
          </w:p>
        </w:tc>
      </w:tr>
      <w:tr w14:paraId="648374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7D6A5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38477B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730A2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A2D1A9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91B7E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F2461E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E66D3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82650" cy="511810"/>
                  <wp:effectExtent l="0" t="0" r="6350" b="8890"/>
                  <wp:docPr id="188" name="图片 481" descr="IMG_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481" descr="IMG_446"/>
                          <pic:cNvPicPr>
                            <a:picLocks noChangeAspect="1"/>
                          </pic:cNvPicPr>
                        </pic:nvPicPr>
                        <pic:blipFill>
                          <a:blip r:embed="rId67"/>
                          <a:stretch>
                            <a:fillRect/>
                          </a:stretch>
                        </pic:blipFill>
                        <pic:spPr>
                          <a:xfrm>
                            <a:off x="0" y="0"/>
                            <a:ext cx="882650" cy="511810"/>
                          </a:xfrm>
                          <a:prstGeom prst="rect">
                            <a:avLst/>
                          </a:prstGeom>
                          <a:noFill/>
                          <a:ln>
                            <a:noFill/>
                          </a:ln>
                        </pic:spPr>
                      </pic:pic>
                    </a:graphicData>
                  </a:graphic>
                </wp:inline>
              </w:drawing>
            </w:r>
          </w:p>
        </w:tc>
      </w:tr>
      <w:tr w14:paraId="4F3CD73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59E17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3DBC9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64C83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2E038B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696F06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327FB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1C3699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23290" cy="535305"/>
                  <wp:effectExtent l="0" t="0" r="3810" b="10795"/>
                  <wp:docPr id="189" name="图片 482" descr="IMG_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482" descr="IMG_447"/>
                          <pic:cNvPicPr>
                            <a:picLocks noChangeAspect="1"/>
                          </pic:cNvPicPr>
                        </pic:nvPicPr>
                        <pic:blipFill>
                          <a:blip r:embed="rId67"/>
                          <a:stretch>
                            <a:fillRect/>
                          </a:stretch>
                        </pic:blipFill>
                        <pic:spPr>
                          <a:xfrm>
                            <a:off x="0" y="0"/>
                            <a:ext cx="923290" cy="535305"/>
                          </a:xfrm>
                          <a:prstGeom prst="rect">
                            <a:avLst/>
                          </a:prstGeom>
                          <a:noFill/>
                          <a:ln>
                            <a:noFill/>
                          </a:ln>
                        </pic:spPr>
                      </pic:pic>
                    </a:graphicData>
                  </a:graphic>
                </wp:inline>
              </w:drawing>
            </w:r>
          </w:p>
        </w:tc>
      </w:tr>
      <w:tr w14:paraId="44E54B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089B4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19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956E26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292C95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E8B64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B85A2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EF3917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44D1A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2970" cy="523875"/>
                  <wp:effectExtent l="0" t="0" r="11430" b="9525"/>
                  <wp:docPr id="190" name="图片 483" descr="IMG_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483" descr="IMG_448"/>
                          <pic:cNvPicPr>
                            <a:picLocks noChangeAspect="1"/>
                          </pic:cNvPicPr>
                        </pic:nvPicPr>
                        <pic:blipFill>
                          <a:blip r:embed="rId67"/>
                          <a:stretch>
                            <a:fillRect/>
                          </a:stretch>
                        </pic:blipFill>
                        <pic:spPr>
                          <a:xfrm>
                            <a:off x="0" y="0"/>
                            <a:ext cx="902970" cy="523875"/>
                          </a:xfrm>
                          <a:prstGeom prst="rect">
                            <a:avLst/>
                          </a:prstGeom>
                          <a:noFill/>
                          <a:ln>
                            <a:noFill/>
                          </a:ln>
                        </pic:spPr>
                      </pic:pic>
                    </a:graphicData>
                  </a:graphic>
                </wp:inline>
              </w:drawing>
            </w:r>
          </w:p>
        </w:tc>
      </w:tr>
      <w:tr w14:paraId="053CA6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9FBF9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F2035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双门热风循环高温消毒柜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C93AA9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1310*660*1900mm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E1083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AE266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B13ADF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1.▲电压：≥220V~50Hz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功率：≥3.8kw 容量：≥720L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             </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111A68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61975" cy="847725"/>
                  <wp:effectExtent l="0" t="0" r="9525" b="3175"/>
                  <wp:docPr id="191" name="图片 484" descr="IMG_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图片 484" descr="IMG_449"/>
                          <pic:cNvPicPr>
                            <a:picLocks noChangeAspect="1"/>
                          </pic:cNvPicPr>
                        </pic:nvPicPr>
                        <pic:blipFill>
                          <a:blip r:embed="rId157"/>
                          <a:stretch>
                            <a:fillRect/>
                          </a:stretch>
                        </pic:blipFill>
                        <pic:spPr>
                          <a:xfrm>
                            <a:off x="0" y="0"/>
                            <a:ext cx="561975" cy="847725"/>
                          </a:xfrm>
                          <a:prstGeom prst="rect">
                            <a:avLst/>
                          </a:prstGeom>
                          <a:noFill/>
                          <a:ln>
                            <a:noFill/>
                          </a:ln>
                        </pic:spPr>
                      </pic:pic>
                    </a:graphicData>
                  </a:graphic>
                </wp:inline>
              </w:drawing>
            </w:r>
          </w:p>
        </w:tc>
      </w:tr>
      <w:tr w14:paraId="7495FF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21D1D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F8FF2B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A171BB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FF7AD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A5983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1E2D9F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A3BB6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76300" cy="600075"/>
                  <wp:effectExtent l="0" t="0" r="0" b="9525"/>
                  <wp:docPr id="192" name="图片 485" descr="IMG_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485" descr="IMG_450"/>
                          <pic:cNvPicPr>
                            <a:picLocks noChangeAspect="1"/>
                          </pic:cNvPicPr>
                        </pic:nvPicPr>
                        <pic:blipFill>
                          <a:blip r:embed="rId42"/>
                          <a:stretch>
                            <a:fillRect/>
                          </a:stretch>
                        </pic:blipFill>
                        <pic:spPr>
                          <a:xfrm>
                            <a:off x="0" y="0"/>
                            <a:ext cx="876300" cy="600075"/>
                          </a:xfrm>
                          <a:prstGeom prst="rect">
                            <a:avLst/>
                          </a:prstGeom>
                          <a:noFill/>
                          <a:ln>
                            <a:noFill/>
                          </a:ln>
                        </pic:spPr>
                      </pic:pic>
                    </a:graphicData>
                  </a:graphic>
                </wp:inline>
              </w:drawing>
            </w:r>
          </w:p>
        </w:tc>
      </w:tr>
      <w:tr w14:paraId="7F07C0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9DA4F8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90F47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食品专用单门展示冰箱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6D357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540*560*1840mm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62A98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2B893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283D7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1.温度范围：0～10℃.制冷方式：直冷 制冷剂：R600a.重量：≥61KG 压缩机：≥155W</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3189A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42900" cy="923925"/>
                  <wp:effectExtent l="0" t="0" r="0" b="3175"/>
                  <wp:docPr id="193" name="图片 486" descr="IMG_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 486" descr="IMG_451"/>
                          <pic:cNvPicPr>
                            <a:picLocks noChangeAspect="1"/>
                          </pic:cNvPicPr>
                        </pic:nvPicPr>
                        <pic:blipFill>
                          <a:blip r:embed="rId158"/>
                          <a:stretch>
                            <a:fillRect/>
                          </a:stretch>
                        </pic:blipFill>
                        <pic:spPr>
                          <a:xfrm>
                            <a:off x="0" y="0"/>
                            <a:ext cx="342900" cy="923925"/>
                          </a:xfrm>
                          <a:prstGeom prst="rect">
                            <a:avLst/>
                          </a:prstGeom>
                          <a:noFill/>
                          <a:ln>
                            <a:noFill/>
                          </a:ln>
                        </pic:spPr>
                      </pic:pic>
                    </a:graphicData>
                  </a:graphic>
                </wp:inline>
              </w:drawing>
            </w:r>
          </w:p>
        </w:tc>
      </w:tr>
      <w:tr w14:paraId="44E5D0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F5690E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5F029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全自动长条链板式传输带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A37E8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11700*520*910mm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586EDB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11.7</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DA9BD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9DB79A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1.外壳选用国标304# T=1.0~1.5mm.适用于平底托盘420X300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DE1AA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5985" cy="529590"/>
                  <wp:effectExtent l="0" t="0" r="5715" b="3810"/>
                  <wp:docPr id="194" name="图片 487" descr="IMG_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487" descr="IMG_452"/>
                          <pic:cNvPicPr>
                            <a:picLocks noChangeAspect="1"/>
                          </pic:cNvPicPr>
                        </pic:nvPicPr>
                        <pic:blipFill>
                          <a:blip r:embed="rId159"/>
                          <a:stretch>
                            <a:fillRect/>
                          </a:stretch>
                        </pic:blipFill>
                        <pic:spPr>
                          <a:xfrm>
                            <a:off x="0" y="0"/>
                            <a:ext cx="895985" cy="529590"/>
                          </a:xfrm>
                          <a:prstGeom prst="rect">
                            <a:avLst/>
                          </a:prstGeom>
                          <a:noFill/>
                          <a:ln>
                            <a:noFill/>
                          </a:ln>
                        </pic:spPr>
                      </pic:pic>
                    </a:graphicData>
                  </a:graphic>
                </wp:inline>
              </w:drawing>
            </w:r>
          </w:p>
        </w:tc>
      </w:tr>
      <w:tr w14:paraId="20C9D1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3D93F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24</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43FFDF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传输带机头控制系统</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A93F0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700*520*1250mm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776A2C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FEBD81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584B69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1.外壳选用国标304# T=1.0~1.5mm.输送能力：7件/秒~ 44件/秒 （以450MM快餐盘为准）.功率：750W/380V  三相四（地线）线制.适用于平底托盘420X300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67711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87730" cy="631825"/>
                  <wp:effectExtent l="0" t="0" r="1270" b="3175"/>
                  <wp:docPr id="195" name="图片 488" descr="IMG_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488" descr="IMG_453"/>
                          <pic:cNvPicPr>
                            <a:picLocks noChangeAspect="1"/>
                          </pic:cNvPicPr>
                        </pic:nvPicPr>
                        <pic:blipFill>
                          <a:blip r:embed="rId92"/>
                          <a:stretch>
                            <a:fillRect/>
                          </a:stretch>
                        </pic:blipFill>
                        <pic:spPr>
                          <a:xfrm>
                            <a:off x="0" y="0"/>
                            <a:ext cx="887730" cy="631825"/>
                          </a:xfrm>
                          <a:prstGeom prst="rect">
                            <a:avLst/>
                          </a:prstGeom>
                          <a:noFill/>
                          <a:ln>
                            <a:noFill/>
                          </a:ln>
                        </pic:spPr>
                      </pic:pic>
                    </a:graphicData>
                  </a:graphic>
                </wp:inline>
              </w:drawing>
            </w:r>
          </w:p>
        </w:tc>
      </w:tr>
      <w:tr w14:paraId="3A9B2B2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6708C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5B8D5D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不锈钢残渣回收柜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E7C11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9200*350*910mm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94B20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43FD4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B5D448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.支架、通脚38X38 X ≥1.0mm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.带收残孔。</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41B7E1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88365" cy="534670"/>
                  <wp:effectExtent l="0" t="0" r="635" b="11430"/>
                  <wp:docPr id="196" name="图片 489" descr="IMG_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489" descr="IMG_454"/>
                          <pic:cNvPicPr>
                            <a:picLocks noChangeAspect="1"/>
                          </pic:cNvPicPr>
                        </pic:nvPicPr>
                        <pic:blipFill>
                          <a:blip r:embed="rId160"/>
                          <a:stretch>
                            <a:fillRect/>
                          </a:stretch>
                        </pic:blipFill>
                        <pic:spPr>
                          <a:xfrm>
                            <a:off x="0" y="0"/>
                            <a:ext cx="888365" cy="534670"/>
                          </a:xfrm>
                          <a:prstGeom prst="rect">
                            <a:avLst/>
                          </a:prstGeom>
                          <a:noFill/>
                          <a:ln>
                            <a:noFill/>
                          </a:ln>
                        </pic:spPr>
                      </pic:pic>
                    </a:graphicData>
                  </a:graphic>
                </wp:inline>
              </w:drawing>
            </w:r>
          </w:p>
        </w:tc>
      </w:tr>
      <w:tr w14:paraId="5BAE7F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D8C67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D70F3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不锈钢加固双层工作台</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3A5D7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1500*450*800mm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F62E9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6ADC2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51036F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；层板采用≥1.0mm不锈钢；采用不锈钢承重可调子弹脚；加强筋采用≥1.0mm不锈钢板材；台面内嵌10mm木板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A7F7B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76300" cy="600075"/>
                  <wp:effectExtent l="0" t="0" r="0" b="9525"/>
                  <wp:docPr id="197" name="图片 490" descr="IMG_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490" descr="IMG_455"/>
                          <pic:cNvPicPr>
                            <a:picLocks noChangeAspect="1"/>
                          </pic:cNvPicPr>
                        </pic:nvPicPr>
                        <pic:blipFill>
                          <a:blip r:embed="rId42"/>
                          <a:stretch>
                            <a:fillRect/>
                          </a:stretch>
                        </pic:blipFill>
                        <pic:spPr>
                          <a:xfrm>
                            <a:off x="0" y="0"/>
                            <a:ext cx="876300" cy="600075"/>
                          </a:xfrm>
                          <a:prstGeom prst="rect">
                            <a:avLst/>
                          </a:prstGeom>
                          <a:noFill/>
                          <a:ln>
                            <a:noFill/>
                          </a:ln>
                        </pic:spPr>
                      </pic:pic>
                    </a:graphicData>
                  </a:graphic>
                </wp:inline>
              </w:drawing>
            </w:r>
          </w:p>
        </w:tc>
      </w:tr>
      <w:tr w14:paraId="0079D81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29091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0B77A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1.5米超声波单缸全自动洗碗机</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41CFE2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1500*800*800mm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C705D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233D08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38F6B3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1.槽体选用201不锈钢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.功率：≥6kw/220V</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.清洗能力：600-900碟/小时</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.清水池：≥1300*600*300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.电源线（1.8米-2米电源线）排水阀（在底部不锈钢）</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24DCE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41070" cy="768985"/>
                  <wp:effectExtent l="0" t="0" r="11430" b="5715"/>
                  <wp:docPr id="198" name="图片 491" descr="IMG_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491" descr="IMG_456"/>
                          <pic:cNvPicPr>
                            <a:picLocks noChangeAspect="1"/>
                          </pic:cNvPicPr>
                        </pic:nvPicPr>
                        <pic:blipFill>
                          <a:blip r:embed="rId94"/>
                          <a:stretch>
                            <a:fillRect/>
                          </a:stretch>
                        </pic:blipFill>
                        <pic:spPr>
                          <a:xfrm>
                            <a:off x="0" y="0"/>
                            <a:ext cx="941070" cy="768985"/>
                          </a:xfrm>
                          <a:prstGeom prst="rect">
                            <a:avLst/>
                          </a:prstGeom>
                          <a:noFill/>
                          <a:ln>
                            <a:noFill/>
                          </a:ln>
                        </pic:spPr>
                      </pic:pic>
                    </a:graphicData>
                  </a:graphic>
                </wp:inline>
              </w:drawing>
            </w:r>
          </w:p>
        </w:tc>
      </w:tr>
      <w:tr w14:paraId="39DEDA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94A3CA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0CF9F0E">
            <w:pPr>
              <w:keepNext w:val="0"/>
              <w:keepLines w:val="0"/>
              <w:widowControl/>
              <w:suppressLineNumbers w:val="0"/>
              <w:jc w:val="center"/>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长龙式全自动洗碗机（带烘干机）</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64B5C23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5250*888*1996mm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9A0B8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1FFC4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8D63B0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1▲.长龙式全自动洗碗机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.配置：双主洗+双漂洗+烘干</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.传送带速度：2.5/2米/分钟</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.洗涤量：2500/2000/盘/小时（18寸快餐盘）</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.耗水量：最大360升/小时</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.清洗温度：55-70℃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.喷淋温度：82-90℃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.电源：380V/50Hz/3</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.总配电量：78kW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.有效洗涤尺寸：612（传送带宽）×440（高） mm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.电缆线规格：国标35平方毫米（三相四线）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.全国标304#8个镍δ=1.0～4.0mm不锈钢为材料，从而使产品精确度达到1‰；</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需提供具有 CMA 或 CNAS 资质的第三方检测机构出具的检测报告证明，并加盖厂家公章。提供的报告需在全国认证认可信息官网可查询，提供查询截图并加盖公章；</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提供本设备制造商针对本设备参数确认函及使用操作规范加盖制造商公章。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C48B3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30910" cy="704850"/>
                  <wp:effectExtent l="0" t="0" r="8890" b="6350"/>
                  <wp:docPr id="199" name="图片 492" descr="IMG_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492" descr="IMG_457"/>
                          <pic:cNvPicPr>
                            <a:picLocks noChangeAspect="1"/>
                          </pic:cNvPicPr>
                        </pic:nvPicPr>
                        <pic:blipFill>
                          <a:blip r:embed="rId161"/>
                          <a:stretch>
                            <a:fillRect/>
                          </a:stretch>
                        </pic:blipFill>
                        <pic:spPr>
                          <a:xfrm>
                            <a:off x="0" y="0"/>
                            <a:ext cx="930910" cy="704850"/>
                          </a:xfrm>
                          <a:prstGeom prst="rect">
                            <a:avLst/>
                          </a:prstGeom>
                          <a:noFill/>
                          <a:ln>
                            <a:noFill/>
                          </a:ln>
                        </pic:spPr>
                      </pic:pic>
                    </a:graphicData>
                  </a:graphic>
                </wp:inline>
              </w:drawing>
            </w:r>
          </w:p>
        </w:tc>
      </w:tr>
      <w:tr w14:paraId="5FCDD67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5BE147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29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F9A00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不锈钢四层格栅货架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097135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1200*500*1550mm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26F5BD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26C94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60FDBA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1.材质：304不锈钢；四条立柱采用方通38*38*≥1.0mm；四层存放架采用≥0.8mm方管；采用不锈钢可调子弹脚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A1A743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714375"/>
                  <wp:effectExtent l="0" t="0" r="9525" b="9525"/>
                  <wp:docPr id="200" name="图片 493" descr="IMG_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 493" descr="IMG_458"/>
                          <pic:cNvPicPr>
                            <a:picLocks noChangeAspect="1"/>
                          </pic:cNvPicPr>
                        </pic:nvPicPr>
                        <pic:blipFill>
                          <a:blip r:embed="rId34"/>
                          <a:stretch>
                            <a:fillRect/>
                          </a:stretch>
                        </pic:blipFill>
                        <pic:spPr>
                          <a:xfrm>
                            <a:off x="0" y="0"/>
                            <a:ext cx="790575" cy="714375"/>
                          </a:xfrm>
                          <a:prstGeom prst="rect">
                            <a:avLst/>
                          </a:prstGeom>
                          <a:noFill/>
                          <a:ln>
                            <a:noFill/>
                          </a:ln>
                        </pic:spPr>
                      </pic:pic>
                    </a:graphicData>
                  </a:graphic>
                </wp:inline>
              </w:drawing>
            </w:r>
          </w:p>
        </w:tc>
      </w:tr>
      <w:tr w14:paraId="0E3FA8F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714F7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424F6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不锈钢活动工作台</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（静音轮）</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535296F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800*1200*800mm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05185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D2DCF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1D4DFA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  .层板用≥0.8mm不锈钢板10mm夹板垫层.≥1.0mm不锈钢加固梁.φ38/≥1.0mm不锈钢台脚管，配四个4寸活动轮 .台面内嵌10mm木板。</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9020C9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4240" cy="615950"/>
                  <wp:effectExtent l="0" t="0" r="10160" b="6350"/>
                  <wp:docPr id="201" name="图片 494" descr="IMG_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 494" descr="IMG_459"/>
                          <pic:cNvPicPr>
                            <a:picLocks noChangeAspect="1"/>
                          </pic:cNvPicPr>
                        </pic:nvPicPr>
                        <pic:blipFill>
                          <a:blip r:embed="rId61"/>
                          <a:stretch>
                            <a:fillRect/>
                          </a:stretch>
                        </pic:blipFill>
                        <pic:spPr>
                          <a:xfrm>
                            <a:off x="0" y="0"/>
                            <a:ext cx="904240" cy="615950"/>
                          </a:xfrm>
                          <a:prstGeom prst="rect">
                            <a:avLst/>
                          </a:prstGeom>
                          <a:noFill/>
                          <a:ln>
                            <a:noFill/>
                          </a:ln>
                        </pic:spPr>
                      </pic:pic>
                    </a:graphicData>
                  </a:graphic>
                </wp:inline>
              </w:drawing>
            </w:r>
          </w:p>
        </w:tc>
      </w:tr>
      <w:tr w14:paraId="648DD2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8A708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0E7DF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6kw数控保温型开水器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BD06D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400*260*710mm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B8AE3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1A4495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367D57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1.电压：380v 功率：≥6KW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.内胆采用304不锈钢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487D23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81025" cy="790575"/>
                  <wp:effectExtent l="0" t="0" r="3175" b="9525"/>
                  <wp:docPr id="202" name="图片 495" descr="IMG_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图片 495" descr="IMG_460"/>
                          <pic:cNvPicPr>
                            <a:picLocks noChangeAspect="1"/>
                          </pic:cNvPicPr>
                        </pic:nvPicPr>
                        <pic:blipFill>
                          <a:blip r:embed="rId98"/>
                          <a:stretch>
                            <a:fillRect/>
                          </a:stretch>
                        </pic:blipFill>
                        <pic:spPr>
                          <a:xfrm>
                            <a:off x="0" y="0"/>
                            <a:ext cx="581025" cy="790575"/>
                          </a:xfrm>
                          <a:prstGeom prst="rect">
                            <a:avLst/>
                          </a:prstGeom>
                          <a:noFill/>
                          <a:ln>
                            <a:noFill/>
                          </a:ln>
                        </pic:spPr>
                      </pic:pic>
                    </a:graphicData>
                  </a:graphic>
                </wp:inline>
              </w:drawing>
            </w:r>
          </w:p>
        </w:tc>
      </w:tr>
      <w:tr w14:paraId="01F32C8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51302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20A7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不锈钢开水器底架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7E142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510*430*490mm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3FE4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BC58BE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7FECD3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1.材质：全201不锈钢材质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.厚度：≥0.5mm（-10C），铆接工艺</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8ADA3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428625"/>
                  <wp:effectExtent l="0" t="0" r="9525" b="3175"/>
                  <wp:docPr id="203" name="图片 496" descr="IMG_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图片 496" descr="IMG_461"/>
                          <pic:cNvPicPr>
                            <a:picLocks noChangeAspect="1"/>
                          </pic:cNvPicPr>
                        </pic:nvPicPr>
                        <pic:blipFill>
                          <a:blip r:embed="rId162"/>
                          <a:stretch>
                            <a:fillRect/>
                          </a:stretch>
                        </pic:blipFill>
                        <pic:spPr>
                          <a:xfrm>
                            <a:off x="0" y="0"/>
                            <a:ext cx="447675" cy="428625"/>
                          </a:xfrm>
                          <a:prstGeom prst="rect">
                            <a:avLst/>
                          </a:prstGeom>
                          <a:noFill/>
                          <a:ln>
                            <a:noFill/>
                          </a:ln>
                        </pic:spPr>
                      </pic:pic>
                    </a:graphicData>
                  </a:graphic>
                </wp:inline>
              </w:drawing>
            </w:r>
          </w:p>
        </w:tc>
      </w:tr>
      <w:tr w14:paraId="353D5F8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139C7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310B3A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不锈钢三星盆台连靠背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71A511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EE3D1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47BC84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AE1034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.星盆斗500*500*280用≥1.0mm不锈钢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，软管接驳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5D112D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27735" cy="655320"/>
                  <wp:effectExtent l="0" t="0" r="12065" b="5080"/>
                  <wp:docPr id="204" name="图片 497" descr="IMG_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图片 497" descr="IMG_462"/>
                          <pic:cNvPicPr>
                            <a:picLocks noChangeAspect="1"/>
                          </pic:cNvPicPr>
                        </pic:nvPicPr>
                        <pic:blipFill>
                          <a:blip r:embed="rId40"/>
                          <a:stretch>
                            <a:fillRect/>
                          </a:stretch>
                        </pic:blipFill>
                        <pic:spPr>
                          <a:xfrm>
                            <a:off x="0" y="0"/>
                            <a:ext cx="927735" cy="655320"/>
                          </a:xfrm>
                          <a:prstGeom prst="rect">
                            <a:avLst/>
                          </a:prstGeom>
                          <a:noFill/>
                          <a:ln>
                            <a:noFill/>
                          </a:ln>
                        </pic:spPr>
                      </pic:pic>
                    </a:graphicData>
                  </a:graphic>
                </wp:inline>
              </w:drawing>
            </w:r>
          </w:p>
        </w:tc>
      </w:tr>
      <w:tr w14:paraId="236E23B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F6949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49E080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不锈钢加固单通工作柜</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1BAA36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1800*700*800mm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AC54DD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9059F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6BE521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；工作台面板≥1.2mm不锈钢； 门外壳≥0.8mm，门内壳≥0.8mm；采用不锈钢承重可调子弹脚；加强筋采用≥1.0mm不锈钢板材；台面内嵌10mm木板。</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7B84D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13130" cy="529590"/>
                  <wp:effectExtent l="0" t="0" r="1270" b="3810"/>
                  <wp:docPr id="205" name="图片 498" descr="IMG_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图片 498" descr="IMG_463"/>
                          <pic:cNvPicPr>
                            <a:picLocks noChangeAspect="1"/>
                          </pic:cNvPicPr>
                        </pic:nvPicPr>
                        <pic:blipFill>
                          <a:blip r:embed="rId67"/>
                          <a:stretch>
                            <a:fillRect/>
                          </a:stretch>
                        </pic:blipFill>
                        <pic:spPr>
                          <a:xfrm>
                            <a:off x="0" y="0"/>
                            <a:ext cx="913130" cy="529590"/>
                          </a:xfrm>
                          <a:prstGeom prst="rect">
                            <a:avLst/>
                          </a:prstGeom>
                          <a:noFill/>
                          <a:ln>
                            <a:noFill/>
                          </a:ln>
                        </pic:spPr>
                      </pic:pic>
                    </a:graphicData>
                  </a:graphic>
                </wp:inline>
              </w:drawing>
            </w:r>
          </w:p>
        </w:tc>
      </w:tr>
      <w:tr w14:paraId="50E7A6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FD29A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5B1B1A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双门热风循环高温消毒柜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E9289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1310*660*1900mm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08B7A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23E67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33A325">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1.电压：220V~50Hz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.功率：≥3.8kw 容量：≥720L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495B5F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61975" cy="857250"/>
                  <wp:effectExtent l="0" t="0" r="9525" b="6350"/>
                  <wp:docPr id="206" name="图片 499" descr="IMG_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图片 499" descr="IMG_464"/>
                          <pic:cNvPicPr>
                            <a:picLocks noChangeAspect="1"/>
                          </pic:cNvPicPr>
                        </pic:nvPicPr>
                        <pic:blipFill>
                          <a:blip r:embed="rId163"/>
                          <a:stretch>
                            <a:fillRect/>
                          </a:stretch>
                        </pic:blipFill>
                        <pic:spPr>
                          <a:xfrm>
                            <a:off x="0" y="0"/>
                            <a:ext cx="561975" cy="857250"/>
                          </a:xfrm>
                          <a:prstGeom prst="rect">
                            <a:avLst/>
                          </a:prstGeom>
                          <a:noFill/>
                          <a:ln>
                            <a:noFill/>
                          </a:ln>
                        </pic:spPr>
                      </pic:pic>
                    </a:graphicData>
                  </a:graphic>
                </wp:inline>
              </w:drawing>
            </w:r>
          </w:p>
        </w:tc>
      </w:tr>
      <w:tr w14:paraId="29EBAD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3BC6F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FC91C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不锈钢加固双孔残渣柜连靠背</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EDA122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1200*700*800+150mm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375E4E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292CC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21A99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1.材质：304不锈钢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.台面板用≥1.2mm不锈钢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.支架、通脚38*38*≥1.0mm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.不锈钢可调子弹脚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.加强筋采用≥1.0mm不锈钢板材</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.带收残孔，收残孔口径28cm。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ACC066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33450" cy="542925"/>
                  <wp:effectExtent l="0" t="0" r="6350" b="3175"/>
                  <wp:docPr id="207" name="图片 500" descr="IMG_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图片 500" descr="IMG_465"/>
                          <pic:cNvPicPr>
                            <a:picLocks noChangeAspect="1"/>
                          </pic:cNvPicPr>
                        </pic:nvPicPr>
                        <pic:blipFill>
                          <a:blip r:embed="rId164"/>
                          <a:stretch>
                            <a:fillRect/>
                          </a:stretch>
                        </pic:blipFill>
                        <pic:spPr>
                          <a:xfrm>
                            <a:off x="0" y="0"/>
                            <a:ext cx="933450" cy="542925"/>
                          </a:xfrm>
                          <a:prstGeom prst="rect">
                            <a:avLst/>
                          </a:prstGeom>
                          <a:noFill/>
                          <a:ln>
                            <a:noFill/>
                          </a:ln>
                        </pic:spPr>
                      </pic:pic>
                    </a:graphicData>
                  </a:graphic>
                </wp:inline>
              </w:drawing>
            </w:r>
          </w:p>
        </w:tc>
      </w:tr>
      <w:tr w14:paraId="318B28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48339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A9C8F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高压强力伸缩洗地龙头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57CB9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390*163*409mm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7AB98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79D68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D1D867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1.材质：表面静电喷塑处理,开方式洗地龙头,配有10米高压软管, 进水口采用3/8”NPT美式内螺纹,水枪式喷头管子的承受压力是300psi,温度0-100度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5EFF4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90575" cy="628650"/>
                  <wp:effectExtent l="0" t="0" r="9525" b="6350"/>
                  <wp:docPr id="208" name="图片 501" descr="IMG_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图片 501" descr="IMG_466"/>
                          <pic:cNvPicPr>
                            <a:picLocks noChangeAspect="1"/>
                          </pic:cNvPicPr>
                        </pic:nvPicPr>
                        <pic:blipFill>
                          <a:blip r:embed="rId165"/>
                          <a:stretch>
                            <a:fillRect/>
                          </a:stretch>
                        </pic:blipFill>
                        <pic:spPr>
                          <a:xfrm>
                            <a:off x="0" y="0"/>
                            <a:ext cx="790575" cy="628650"/>
                          </a:xfrm>
                          <a:prstGeom prst="rect">
                            <a:avLst/>
                          </a:prstGeom>
                          <a:noFill/>
                          <a:ln>
                            <a:noFill/>
                          </a:ln>
                        </pic:spPr>
                      </pic:pic>
                    </a:graphicData>
                  </a:graphic>
                </wp:inline>
              </w:drawing>
            </w:r>
          </w:p>
        </w:tc>
      </w:tr>
      <w:tr w14:paraId="7C321CA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A72A0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AD94A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四人位防火板餐桌加厚款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D48503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1200*1400*750mm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B0365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5F5C3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55FEB1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1.桌面尺寸：1200*600*25mm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.靠背尺寸：370*400*12mm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.支架：桌脚采用50*50*1.5mm钢管焊接，框架支架采用25（50）。*50*1.5mm高频焊接管制作，</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301F44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00430" cy="657860"/>
                  <wp:effectExtent l="0" t="0" r="1270" b="2540"/>
                  <wp:docPr id="209" name="图片 502" descr="IMG_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图片 502" descr="IMG_467"/>
                          <pic:cNvPicPr>
                            <a:picLocks noChangeAspect="1"/>
                          </pic:cNvPicPr>
                        </pic:nvPicPr>
                        <pic:blipFill>
                          <a:blip r:embed="rId166"/>
                          <a:stretch>
                            <a:fillRect/>
                          </a:stretch>
                        </pic:blipFill>
                        <pic:spPr>
                          <a:xfrm>
                            <a:off x="0" y="0"/>
                            <a:ext cx="900430" cy="657860"/>
                          </a:xfrm>
                          <a:prstGeom prst="rect">
                            <a:avLst/>
                          </a:prstGeom>
                          <a:noFill/>
                          <a:ln>
                            <a:noFill/>
                          </a:ln>
                        </pic:spPr>
                      </pic:pic>
                    </a:graphicData>
                  </a:graphic>
                </wp:inline>
              </w:drawing>
            </w:r>
          </w:p>
        </w:tc>
      </w:tr>
      <w:tr w14:paraId="3A24EC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6D29A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39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F0C95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造型曲木餐椅加厚款</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997911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500*380*15mm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A8F05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620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66FA3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15611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1.椅面材质：曲木+环保油漆</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.厚度15mm，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900FFE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38200" cy="609600"/>
                  <wp:effectExtent l="0" t="0" r="0" b="0"/>
                  <wp:docPr id="210" name="图片 503" descr="IMG_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图片 503" descr="IMG_468"/>
                          <pic:cNvPicPr>
                            <a:picLocks noChangeAspect="1"/>
                          </pic:cNvPicPr>
                        </pic:nvPicPr>
                        <pic:blipFill>
                          <a:blip r:embed="rId167"/>
                          <a:stretch>
                            <a:fillRect/>
                          </a:stretch>
                        </pic:blipFill>
                        <pic:spPr>
                          <a:xfrm>
                            <a:off x="0" y="0"/>
                            <a:ext cx="838200" cy="609600"/>
                          </a:xfrm>
                          <a:prstGeom prst="rect">
                            <a:avLst/>
                          </a:prstGeom>
                          <a:noFill/>
                          <a:ln>
                            <a:noFill/>
                          </a:ln>
                        </pic:spPr>
                      </pic:pic>
                    </a:graphicData>
                  </a:graphic>
                </wp:inline>
              </w:drawing>
            </w:r>
          </w:p>
        </w:tc>
      </w:tr>
      <w:tr w14:paraId="31E453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88BD05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C5E67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实木质餐桌</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E47000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1200*600*750mm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38C78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C70DB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EADBC2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1.全实木制造</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898C1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76300" cy="714375"/>
                  <wp:effectExtent l="0" t="0" r="0" b="9525"/>
                  <wp:docPr id="211" name="图片 504" descr="IMG_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图片 504" descr="IMG_469"/>
                          <pic:cNvPicPr>
                            <a:picLocks noChangeAspect="1"/>
                          </pic:cNvPicPr>
                        </pic:nvPicPr>
                        <pic:blipFill>
                          <a:blip r:embed="rId168"/>
                          <a:stretch>
                            <a:fillRect/>
                          </a:stretch>
                        </pic:blipFill>
                        <pic:spPr>
                          <a:xfrm>
                            <a:off x="0" y="0"/>
                            <a:ext cx="876300" cy="714375"/>
                          </a:xfrm>
                          <a:prstGeom prst="rect">
                            <a:avLst/>
                          </a:prstGeom>
                          <a:noFill/>
                          <a:ln>
                            <a:noFill/>
                          </a:ln>
                        </pic:spPr>
                      </pic:pic>
                    </a:graphicData>
                  </a:graphic>
                </wp:inline>
              </w:drawing>
            </w:r>
          </w:p>
        </w:tc>
      </w:tr>
      <w:tr w14:paraId="23B914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E13EF4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90683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实木温莎椅</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4F6B03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480*470*860mm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984088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62512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张</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3AB883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1.椅面厚度为23mm橡木；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2.椅子支撑架及腿材质为橡木；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8C93D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76300" cy="714375"/>
                  <wp:effectExtent l="0" t="0" r="0" b="9525"/>
                  <wp:docPr id="212" name="图片 505" descr="IMG_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图片 505" descr="IMG_470"/>
                          <pic:cNvPicPr>
                            <a:picLocks noChangeAspect="1"/>
                          </pic:cNvPicPr>
                        </pic:nvPicPr>
                        <pic:blipFill>
                          <a:blip r:embed="rId168"/>
                          <a:stretch>
                            <a:fillRect/>
                          </a:stretch>
                        </pic:blipFill>
                        <pic:spPr>
                          <a:xfrm>
                            <a:off x="0" y="0"/>
                            <a:ext cx="876300" cy="714375"/>
                          </a:xfrm>
                          <a:prstGeom prst="rect">
                            <a:avLst/>
                          </a:prstGeom>
                          <a:noFill/>
                          <a:ln>
                            <a:noFill/>
                          </a:ln>
                        </pic:spPr>
                      </pic:pic>
                    </a:graphicData>
                  </a:graphic>
                </wp:inline>
              </w:drawing>
            </w:r>
          </w:p>
        </w:tc>
      </w:tr>
      <w:tr w14:paraId="07A556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288B76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35ED30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不锈钢高位水龙头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61EC4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190*480*10mm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406A44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4F9EC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C27FF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1.材质：304不锈钢，厚度≥1.2mm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.可承受2mpa压力爆破，0.8mpa测试1分钟出水8.5L，管径20mm，开孔22mm。符合CQC检测GB18145-2014及GB25501-2010标准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278E79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9600" cy="561975"/>
                  <wp:effectExtent l="0" t="0" r="0" b="9525"/>
                  <wp:docPr id="213" name="图片 506" descr="IMG_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图片 506" descr="IMG_471"/>
                          <pic:cNvPicPr>
                            <a:picLocks noChangeAspect="1"/>
                          </pic:cNvPicPr>
                        </pic:nvPicPr>
                        <pic:blipFill>
                          <a:blip r:embed="rId169"/>
                          <a:stretch>
                            <a:fillRect/>
                          </a:stretch>
                        </pic:blipFill>
                        <pic:spPr>
                          <a:xfrm>
                            <a:off x="0" y="0"/>
                            <a:ext cx="609600" cy="561975"/>
                          </a:xfrm>
                          <a:prstGeom prst="rect">
                            <a:avLst/>
                          </a:prstGeom>
                          <a:noFill/>
                          <a:ln>
                            <a:noFill/>
                          </a:ln>
                        </pic:spPr>
                      </pic:pic>
                    </a:graphicData>
                  </a:graphic>
                </wp:inline>
              </w:drawing>
            </w:r>
          </w:p>
        </w:tc>
      </w:tr>
      <w:tr w14:paraId="2748B85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F3268E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3B966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304不锈钢蜂窝式下水器</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60C17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110*90*80mm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57F44A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0D5A0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C8A317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.下水器：304材质蜂窝式</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.不锈钢下水隔渣，提盖旋转卡位去水，放入凹槽止水，主体黄铜抛光电镀</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1FA8E5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514350"/>
                  <wp:effectExtent l="0" t="0" r="0" b="6350"/>
                  <wp:docPr id="214" name="图片 507" descr="IMG_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507" descr="IMG_472"/>
                          <pic:cNvPicPr>
                            <a:picLocks noChangeAspect="1"/>
                          </pic:cNvPicPr>
                        </pic:nvPicPr>
                        <pic:blipFill>
                          <a:blip r:embed="rId170"/>
                          <a:stretch>
                            <a:fillRect/>
                          </a:stretch>
                        </pic:blipFill>
                        <pic:spPr>
                          <a:xfrm>
                            <a:off x="0" y="0"/>
                            <a:ext cx="647700" cy="514350"/>
                          </a:xfrm>
                          <a:prstGeom prst="rect">
                            <a:avLst/>
                          </a:prstGeom>
                          <a:noFill/>
                          <a:ln>
                            <a:noFill/>
                          </a:ln>
                        </pic:spPr>
                      </pic:pic>
                    </a:graphicData>
                  </a:graphic>
                </wp:inline>
              </w:drawing>
            </w:r>
          </w:p>
        </w:tc>
      </w:tr>
      <w:tr w14:paraId="53F0F5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9B15E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322F02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地沟修复及不锈钢盖板</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4634F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3900*300*25mm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71939E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00604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米</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9AA8A5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1.配置地沟不锈钢边槽</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.包含地沟盖板的调平安装</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.材质选用304不锈钢，厚度1.5mm，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63518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66725" cy="466725"/>
                  <wp:effectExtent l="0" t="0" r="3175" b="3175"/>
                  <wp:docPr id="215" name="图片 508" descr="IMG_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 508" descr="IMG_473"/>
                          <pic:cNvPicPr>
                            <a:picLocks noChangeAspect="1"/>
                          </pic:cNvPicPr>
                        </pic:nvPicPr>
                        <pic:blipFill>
                          <a:blip r:embed="rId171"/>
                          <a:stretch>
                            <a:fillRect/>
                          </a:stretch>
                        </pic:blipFill>
                        <pic:spPr>
                          <a:xfrm>
                            <a:off x="0" y="0"/>
                            <a:ext cx="466725" cy="466725"/>
                          </a:xfrm>
                          <a:prstGeom prst="rect">
                            <a:avLst/>
                          </a:prstGeom>
                          <a:noFill/>
                          <a:ln>
                            <a:noFill/>
                          </a:ln>
                        </pic:spPr>
                      </pic:pic>
                    </a:graphicData>
                  </a:graphic>
                </wp:inline>
              </w:drawing>
            </w:r>
          </w:p>
        </w:tc>
      </w:tr>
      <w:tr w14:paraId="78733A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45A50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E0B75A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300万红外半球网络摄像机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41DAB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300万像素</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1EE93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43728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53C8BB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1.最高分辨率可达2688 × 1520 @25 fps，红外照射距离最远可达30 m.支持最大256 GB MicroSD/MicroSDHC/MicroSDXC卡本地存储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.支持1个内置麦克风.</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74FA6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38175" cy="514350"/>
                  <wp:effectExtent l="0" t="0" r="9525" b="6350"/>
                  <wp:docPr id="216" name="图片 509" descr="IMG_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图片 509" descr="IMG_474"/>
                          <pic:cNvPicPr>
                            <a:picLocks noChangeAspect="1"/>
                          </pic:cNvPicPr>
                        </pic:nvPicPr>
                        <pic:blipFill>
                          <a:blip r:embed="rId172"/>
                          <a:stretch>
                            <a:fillRect/>
                          </a:stretch>
                        </pic:blipFill>
                        <pic:spPr>
                          <a:xfrm>
                            <a:off x="0" y="0"/>
                            <a:ext cx="638175" cy="514350"/>
                          </a:xfrm>
                          <a:prstGeom prst="rect">
                            <a:avLst/>
                          </a:prstGeom>
                          <a:noFill/>
                          <a:ln>
                            <a:noFill/>
                          </a:ln>
                        </pic:spPr>
                      </pic:pic>
                    </a:graphicData>
                  </a:graphic>
                </wp:inline>
              </w:drawing>
            </w:r>
          </w:p>
        </w:tc>
      </w:tr>
      <w:tr w14:paraId="7660653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6FD6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0F4C1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6T监控级硬盘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CFACD8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3.5英寸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056B5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A21874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430BCC4">
            <w:pPr>
              <w:keepNext w:val="0"/>
              <w:keepLines w:val="0"/>
              <w:widowControl/>
              <w:numPr>
                <w:ilvl w:val="0"/>
                <w:numId w:val="1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3.5英寸，≥6TB容量，SATA 6 Gb/s接口，缓存≥64MB，转速5400～7200智能调节</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C210F8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71475" cy="571500"/>
                  <wp:effectExtent l="0" t="0" r="9525" b="0"/>
                  <wp:docPr id="217" name="图片 510" descr="IMG_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图片 510" descr="IMG_475"/>
                          <pic:cNvPicPr>
                            <a:picLocks noChangeAspect="1"/>
                          </pic:cNvPicPr>
                        </pic:nvPicPr>
                        <pic:blipFill>
                          <a:blip r:embed="rId173"/>
                          <a:stretch>
                            <a:fillRect/>
                          </a:stretch>
                        </pic:blipFill>
                        <pic:spPr>
                          <a:xfrm>
                            <a:off x="0" y="0"/>
                            <a:ext cx="371475" cy="571500"/>
                          </a:xfrm>
                          <a:prstGeom prst="rect">
                            <a:avLst/>
                          </a:prstGeom>
                          <a:noFill/>
                          <a:ln>
                            <a:noFill/>
                          </a:ln>
                        </pic:spPr>
                      </pic:pic>
                    </a:graphicData>
                  </a:graphic>
                </wp:inline>
              </w:drawing>
            </w:r>
          </w:p>
        </w:tc>
      </w:tr>
      <w:tr w14:paraId="0E12007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5B17E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98C29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2盘位16路网络视频录像机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6E437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2盘位16路</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84E4D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683F6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D55948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▲1.存储接口：5个SATA接口，支持满配16TB硬盘，视频接口：2×HDMI，1×VGA，网络接口：2×RJ45 10/100/1000Mbps。反向供电：1路DC12V 1A，串行接口：1路RS-232接口，1路全双工RS-485接口，USB接口：2×USB 2.0，1×USB 3.0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（提供具有 CMA 或 CNAS 资质的第三方检测机构出具的检测报告证明，并加盖厂家公章。提供的报告需在全国认证认可信息官网可查询，提供查询截图并加盖公章）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7D46C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52500" cy="285750"/>
                  <wp:effectExtent l="0" t="0" r="0" b="6350"/>
                  <wp:docPr id="218" name="图片 511" descr="IMG_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图片 511" descr="IMG_476"/>
                          <pic:cNvPicPr>
                            <a:picLocks noChangeAspect="1"/>
                          </pic:cNvPicPr>
                        </pic:nvPicPr>
                        <pic:blipFill>
                          <a:blip r:embed="rId174"/>
                          <a:stretch>
                            <a:fillRect/>
                          </a:stretch>
                        </pic:blipFill>
                        <pic:spPr>
                          <a:xfrm>
                            <a:off x="0" y="0"/>
                            <a:ext cx="952500" cy="285750"/>
                          </a:xfrm>
                          <a:prstGeom prst="rect">
                            <a:avLst/>
                          </a:prstGeom>
                          <a:noFill/>
                          <a:ln>
                            <a:noFill/>
                          </a:ln>
                        </pic:spPr>
                      </pic:pic>
                    </a:graphicData>
                  </a:graphic>
                </wp:inline>
              </w:drawing>
            </w:r>
          </w:p>
        </w:tc>
      </w:tr>
      <w:tr w14:paraId="539C00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78D2F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033010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16口POE百兆交换机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0CDB5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320*220*44mm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403DB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47373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F233464">
            <w:pPr>
              <w:keepNext w:val="0"/>
              <w:keepLines w:val="0"/>
              <w:widowControl/>
              <w:numPr>
                <w:ilvl w:val="0"/>
                <w:numId w:val="11"/>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▲交换容量：64Gbps、包转发率：8.7Mpps；，提供具有 CMA 或 CNAS 资质的第三方检测机构出具的安全测评报告。提供的报告需在全国认证认可信息官网可查询，提供查询截图并加盖公章。。</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20083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85800" cy="361950"/>
                  <wp:effectExtent l="0" t="0" r="0" b="6350"/>
                  <wp:docPr id="219" name="图片 512" descr="IMG_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图片 512" descr="IMG_477"/>
                          <pic:cNvPicPr>
                            <a:picLocks noChangeAspect="1"/>
                          </pic:cNvPicPr>
                        </pic:nvPicPr>
                        <pic:blipFill>
                          <a:blip r:embed="rId175"/>
                          <a:stretch>
                            <a:fillRect/>
                          </a:stretch>
                        </pic:blipFill>
                        <pic:spPr>
                          <a:xfrm>
                            <a:off x="0" y="0"/>
                            <a:ext cx="685800" cy="361950"/>
                          </a:xfrm>
                          <a:prstGeom prst="rect">
                            <a:avLst/>
                          </a:prstGeom>
                          <a:noFill/>
                          <a:ln>
                            <a:noFill/>
                          </a:ln>
                        </pic:spPr>
                      </pic:pic>
                    </a:graphicData>
                  </a:graphic>
                </wp:inline>
              </w:drawing>
            </w:r>
          </w:p>
        </w:tc>
      </w:tr>
      <w:tr w14:paraId="23B41E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650BE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49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96EFB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55寸明厨亮灶显示屏</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B440C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D8098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EC517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6966EE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1.规格：≥55寸明厨亮灶显示屏.工艺：挂墙式</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87D76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33450" cy="390525"/>
                  <wp:effectExtent l="0" t="0" r="0" b="3175"/>
                  <wp:docPr id="220" name="图片 513" descr="IMG_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图片 513" descr="IMG_478"/>
                          <pic:cNvPicPr>
                            <a:picLocks noChangeAspect="1"/>
                          </pic:cNvPicPr>
                        </pic:nvPicPr>
                        <pic:blipFill>
                          <a:blip r:embed="rId176"/>
                          <a:stretch>
                            <a:fillRect/>
                          </a:stretch>
                        </pic:blipFill>
                        <pic:spPr>
                          <a:xfrm>
                            <a:off x="0" y="0"/>
                            <a:ext cx="933450" cy="390525"/>
                          </a:xfrm>
                          <a:prstGeom prst="rect">
                            <a:avLst/>
                          </a:prstGeom>
                          <a:noFill/>
                          <a:ln>
                            <a:noFill/>
                          </a:ln>
                        </pic:spPr>
                      </pic:pic>
                    </a:graphicData>
                  </a:graphic>
                </wp:inline>
              </w:drawing>
            </w:r>
          </w:p>
        </w:tc>
      </w:tr>
      <w:tr w14:paraId="666055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860F10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D0C36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网络机柜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9F00C5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600*600*800mm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B43D5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35B4BB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1D930B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1.产品容量：15U</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.产品材质：冷轧钢板产品厚度立柱1.5mm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.产品承重静载：30OKG</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3B8172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66725" cy="504825"/>
                  <wp:effectExtent l="0" t="0" r="3175" b="3175"/>
                  <wp:docPr id="221" name="图片 514" descr="IMG_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图片 514" descr="IMG_479"/>
                          <pic:cNvPicPr>
                            <a:picLocks noChangeAspect="1"/>
                          </pic:cNvPicPr>
                        </pic:nvPicPr>
                        <pic:blipFill>
                          <a:blip r:embed="rId177"/>
                          <a:stretch>
                            <a:fillRect/>
                          </a:stretch>
                        </pic:blipFill>
                        <pic:spPr>
                          <a:xfrm>
                            <a:off x="0" y="0"/>
                            <a:ext cx="466725" cy="504825"/>
                          </a:xfrm>
                          <a:prstGeom prst="rect">
                            <a:avLst/>
                          </a:prstGeom>
                          <a:noFill/>
                          <a:ln>
                            <a:noFill/>
                          </a:ln>
                        </pic:spPr>
                      </pic:pic>
                    </a:graphicData>
                  </a:graphic>
                </wp:inline>
              </w:drawing>
            </w:r>
          </w:p>
        </w:tc>
      </w:tr>
      <w:tr w14:paraId="3C76B2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DA83F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021E39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明厨亮灶系统安装集成调试费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412EB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厨房所有点位</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AF81E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807721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182E11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1.含明厨亮灶16个网络点位的布线、施工工艺含套管保护、包含主材、辅材、链接食药监网络、安装调试、调试集成等安装调试费。</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559B4CB">
            <w:pPr>
              <w:jc w:val="center"/>
              <w:rPr>
                <w:rFonts w:hint="eastAsia" w:ascii="黑体" w:hAnsi="宋体" w:eastAsia="黑体" w:cs="黑体"/>
                <w:i w:val="0"/>
                <w:iCs w:val="0"/>
                <w:color w:val="auto"/>
                <w:sz w:val="20"/>
                <w:szCs w:val="20"/>
                <w:highlight w:val="none"/>
                <w:u w:val="none"/>
                <w:shd w:val="clear" w:color="auto" w:fill="auto"/>
              </w:rPr>
            </w:pPr>
          </w:p>
        </w:tc>
      </w:tr>
      <w:tr w14:paraId="02E255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7A3B21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1814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不锈钢洗碗机牛角罩</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645B18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760*230*400mm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5A6C55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85845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7D7AA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.≥0.8mm厚不锈钢制作</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E85EC4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14400" cy="457200"/>
                  <wp:effectExtent l="0" t="0" r="0" b="0"/>
                  <wp:docPr id="222" name="图片 515" descr="IMG_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515" descr="IMG_480"/>
                          <pic:cNvPicPr>
                            <a:picLocks noChangeAspect="1"/>
                          </pic:cNvPicPr>
                        </pic:nvPicPr>
                        <pic:blipFill>
                          <a:blip r:embed="rId122"/>
                          <a:stretch>
                            <a:fillRect/>
                          </a:stretch>
                        </pic:blipFill>
                        <pic:spPr>
                          <a:xfrm>
                            <a:off x="0" y="0"/>
                            <a:ext cx="914400" cy="457200"/>
                          </a:xfrm>
                          <a:prstGeom prst="rect">
                            <a:avLst/>
                          </a:prstGeom>
                          <a:noFill/>
                          <a:ln>
                            <a:noFill/>
                          </a:ln>
                        </pic:spPr>
                      </pic:pic>
                    </a:graphicData>
                  </a:graphic>
                </wp:inline>
              </w:drawing>
            </w:r>
          </w:p>
        </w:tc>
      </w:tr>
      <w:tr w14:paraId="244E28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22085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8CC90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洗碗间轴流风机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2ED1A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450*380*200mm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7A553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08945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1C97F3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1.功率：550W/380V</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.材质：铸铁架构，冷轧板外壳铝，不锈钢扇叶，加密网罩，纯铜电机机芯，</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F3B35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71475" cy="352425"/>
                  <wp:effectExtent l="0" t="0" r="9525" b="3175"/>
                  <wp:docPr id="223" name="图片 516" descr="IMG_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图片 516" descr="IMG_481"/>
                          <pic:cNvPicPr>
                            <a:picLocks noChangeAspect="1"/>
                          </pic:cNvPicPr>
                        </pic:nvPicPr>
                        <pic:blipFill>
                          <a:blip r:embed="rId178"/>
                          <a:stretch>
                            <a:fillRect/>
                          </a:stretch>
                        </pic:blipFill>
                        <pic:spPr>
                          <a:xfrm>
                            <a:off x="0" y="0"/>
                            <a:ext cx="371475" cy="352425"/>
                          </a:xfrm>
                          <a:prstGeom prst="rect">
                            <a:avLst/>
                          </a:prstGeom>
                          <a:noFill/>
                          <a:ln>
                            <a:noFill/>
                          </a:ln>
                        </pic:spPr>
                      </pic:pic>
                    </a:graphicData>
                  </a:graphic>
                </wp:inline>
              </w:drawing>
            </w:r>
          </w:p>
        </w:tc>
      </w:tr>
      <w:tr w14:paraId="6DB3542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7895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84B27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不锈钢板抽排烟烟管</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2F69B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85A14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00E99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w:t>
            </w:r>
            <w:r>
              <w:rPr>
                <w:rFonts w:hint="eastAsia" w:ascii="宋体" w:hAnsi="宋体" w:eastAsia="宋体" w:cs="宋体"/>
                <w:color w:val="auto"/>
                <w:sz w:val="20"/>
                <w:szCs w:val="20"/>
                <w:highlight w:val="none"/>
                <w:u w:val="none"/>
                <w:shd w:val="clear" w:color="auto" w:fill="auto"/>
                <w:lang w:val="en-US" w:eastAsia="zh-CN" w:bidi="ar"/>
              </w:rPr>
              <w:t>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8B75B6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1.材质：201不锈钢1.0m厚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.制作工艺：角铁法兰风管，共板法兰风管。</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C3AF7E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71500" cy="695325"/>
                  <wp:effectExtent l="0" t="0" r="0" b="3175"/>
                  <wp:docPr id="224" name="图片 517" descr="IMG_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517" descr="IMG_482"/>
                          <pic:cNvPicPr>
                            <a:picLocks noChangeAspect="1"/>
                          </pic:cNvPicPr>
                        </pic:nvPicPr>
                        <pic:blipFill>
                          <a:blip r:embed="rId126"/>
                          <a:stretch>
                            <a:fillRect/>
                          </a:stretch>
                        </pic:blipFill>
                        <pic:spPr>
                          <a:xfrm>
                            <a:off x="0" y="0"/>
                            <a:ext cx="571500" cy="695325"/>
                          </a:xfrm>
                          <a:prstGeom prst="rect">
                            <a:avLst/>
                          </a:prstGeom>
                          <a:noFill/>
                          <a:ln>
                            <a:noFill/>
                          </a:ln>
                        </pic:spPr>
                      </pic:pic>
                    </a:graphicData>
                  </a:graphic>
                </wp:inline>
              </w:drawing>
            </w:r>
          </w:p>
        </w:tc>
      </w:tr>
      <w:tr w14:paraId="078B61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EE64A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1A39B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不锈钢板抽排烟弯头、三通、变头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1BF8B3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7DCFF8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640D0E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m</w:t>
            </w:r>
            <w:r>
              <w:rPr>
                <w:rFonts w:hint="eastAsia" w:ascii="宋体" w:hAnsi="宋体" w:eastAsia="宋体" w:cs="宋体"/>
                <w:color w:val="auto"/>
                <w:sz w:val="20"/>
                <w:szCs w:val="20"/>
                <w:highlight w:val="none"/>
                <w:u w:val="none"/>
                <w:shd w:val="clear" w:color="auto" w:fill="auto"/>
                <w:lang w:val="en-US" w:eastAsia="zh-CN" w:bidi="ar"/>
              </w:rPr>
              <w:t>²</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B95CA8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1.材质：201不锈钢≥1.0mm厚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.制作工艺：角铁法兰风管，共板法兰风管。</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DD334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695325"/>
                  <wp:effectExtent l="0" t="0" r="9525" b="3175"/>
                  <wp:docPr id="225" name="图片 518" descr="IMG_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图片 518" descr="IMG_483"/>
                          <pic:cNvPicPr>
                            <a:picLocks noChangeAspect="1"/>
                          </pic:cNvPicPr>
                        </pic:nvPicPr>
                        <pic:blipFill>
                          <a:blip r:embed="rId179"/>
                          <a:stretch>
                            <a:fillRect/>
                          </a:stretch>
                        </pic:blipFill>
                        <pic:spPr>
                          <a:xfrm>
                            <a:off x="0" y="0"/>
                            <a:ext cx="600075" cy="695325"/>
                          </a:xfrm>
                          <a:prstGeom prst="rect">
                            <a:avLst/>
                          </a:prstGeom>
                          <a:noFill/>
                          <a:ln>
                            <a:noFill/>
                          </a:ln>
                        </pic:spPr>
                      </pic:pic>
                    </a:graphicData>
                  </a:graphic>
                </wp:inline>
              </w:drawing>
            </w:r>
          </w:p>
        </w:tc>
      </w:tr>
      <w:tr w14:paraId="4F77D4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3613677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F7581D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不锈钢风管法兰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717B55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9B2A2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FEB78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付</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7083CF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1.材质：不锈钢法兰</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.≥1.0mm厚，对角折边工艺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.螺纹吊杆10#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A119F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514350"/>
                  <wp:effectExtent l="0" t="0" r="0" b="6350"/>
                  <wp:docPr id="226" name="图片 519" descr="IMG_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图片 519" descr="IMG_484"/>
                          <pic:cNvPicPr>
                            <a:picLocks noChangeAspect="1"/>
                          </pic:cNvPicPr>
                        </pic:nvPicPr>
                        <pic:blipFill>
                          <a:blip r:embed="rId180"/>
                          <a:stretch>
                            <a:fillRect/>
                          </a:stretch>
                        </pic:blipFill>
                        <pic:spPr>
                          <a:xfrm>
                            <a:off x="0" y="0"/>
                            <a:ext cx="533400" cy="514350"/>
                          </a:xfrm>
                          <a:prstGeom prst="rect">
                            <a:avLst/>
                          </a:prstGeom>
                          <a:noFill/>
                          <a:ln>
                            <a:noFill/>
                          </a:ln>
                        </pic:spPr>
                      </pic:pic>
                    </a:graphicData>
                  </a:graphic>
                </wp:inline>
              </w:drawing>
            </w:r>
          </w:p>
        </w:tc>
      </w:tr>
      <w:tr w14:paraId="007A4F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97099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8D7C5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抽排烟墙体开孔及修复</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7352C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C646E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15A3C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A97325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1.开孔尺寸：500*500mm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.含墙体开孔及修复费用，包含垃圾清运等</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03C7B9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57225" cy="447675"/>
                  <wp:effectExtent l="0" t="0" r="3175" b="9525"/>
                  <wp:docPr id="227" name="图片 520" descr="IMG_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图片 520" descr="IMG_485"/>
                          <pic:cNvPicPr>
                            <a:picLocks noChangeAspect="1"/>
                          </pic:cNvPicPr>
                        </pic:nvPicPr>
                        <pic:blipFill>
                          <a:blip r:embed="rId181"/>
                          <a:stretch>
                            <a:fillRect/>
                          </a:stretch>
                        </pic:blipFill>
                        <pic:spPr>
                          <a:xfrm>
                            <a:off x="0" y="0"/>
                            <a:ext cx="657225" cy="447675"/>
                          </a:xfrm>
                          <a:prstGeom prst="rect">
                            <a:avLst/>
                          </a:prstGeom>
                          <a:noFill/>
                          <a:ln>
                            <a:noFill/>
                          </a:ln>
                        </pic:spPr>
                      </pic:pic>
                    </a:graphicData>
                  </a:graphic>
                </wp:inline>
              </w:drawing>
            </w:r>
          </w:p>
        </w:tc>
      </w:tr>
      <w:tr w14:paraId="29ABE3D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18DEB9A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2BABD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送鲜风轴流风机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1F50A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450*380*200mm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15595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449FE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F2E628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1.功率：550W/380V</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.材质：铸铁架构，冷轧板外壳铝，不锈钢扇叶，加密网罩，纯铜电机机芯，</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FDD96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95300" cy="457200"/>
                  <wp:effectExtent l="0" t="0" r="0" b="0"/>
                  <wp:docPr id="228" name="图片 521" descr="IMG_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图片 521" descr="IMG_486"/>
                          <pic:cNvPicPr>
                            <a:picLocks noChangeAspect="1"/>
                          </pic:cNvPicPr>
                        </pic:nvPicPr>
                        <pic:blipFill>
                          <a:blip r:embed="rId182"/>
                          <a:stretch>
                            <a:fillRect/>
                          </a:stretch>
                        </pic:blipFill>
                        <pic:spPr>
                          <a:xfrm>
                            <a:off x="0" y="0"/>
                            <a:ext cx="495300" cy="457200"/>
                          </a:xfrm>
                          <a:prstGeom prst="rect">
                            <a:avLst/>
                          </a:prstGeom>
                          <a:noFill/>
                          <a:ln>
                            <a:noFill/>
                          </a:ln>
                        </pic:spPr>
                      </pic:pic>
                    </a:graphicData>
                  </a:graphic>
                </wp:inline>
              </w:drawing>
            </w:r>
          </w:p>
        </w:tc>
      </w:tr>
      <w:tr w14:paraId="427DDFB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2F6411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59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9DEE2D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不锈钢万向调风嘴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CEA3C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9FFACE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54764E8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26A9DD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1.材质：201不锈钢，厚度≥1.0mm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.万向风口可调，带手动闭风阀</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3E532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381000" cy="409575"/>
                  <wp:effectExtent l="0" t="0" r="0" b="9525"/>
                  <wp:docPr id="229" name="图片 522" descr="IMG_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图片 522" descr="IMG_487"/>
                          <pic:cNvPicPr>
                            <a:picLocks noChangeAspect="1"/>
                          </pic:cNvPicPr>
                        </pic:nvPicPr>
                        <pic:blipFill>
                          <a:blip r:embed="rId146"/>
                          <a:stretch>
                            <a:fillRect/>
                          </a:stretch>
                        </pic:blipFill>
                        <pic:spPr>
                          <a:xfrm>
                            <a:off x="0" y="0"/>
                            <a:ext cx="381000" cy="409575"/>
                          </a:xfrm>
                          <a:prstGeom prst="rect">
                            <a:avLst/>
                          </a:prstGeom>
                          <a:noFill/>
                          <a:ln>
                            <a:noFill/>
                          </a:ln>
                        </pic:spPr>
                      </pic:pic>
                    </a:graphicData>
                  </a:graphic>
                </wp:inline>
              </w:drawing>
            </w:r>
          </w:p>
        </w:tc>
      </w:tr>
      <w:tr w14:paraId="2DBA3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278C96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9B424B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厨房送鲜风不锈钢风管</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EF02B9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2EBF2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0E840D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平方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C2B454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1.材质：201不锈钢≥0.8m厚</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104F3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628650"/>
                  <wp:effectExtent l="0" t="0" r="9525" b="6350"/>
                  <wp:docPr id="230" name="图片 523" descr="IMG_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图片 523" descr="IMG_488"/>
                          <pic:cNvPicPr>
                            <a:picLocks noChangeAspect="1"/>
                          </pic:cNvPicPr>
                        </pic:nvPicPr>
                        <pic:blipFill>
                          <a:blip r:embed="rId183"/>
                          <a:stretch>
                            <a:fillRect/>
                          </a:stretch>
                        </pic:blipFill>
                        <pic:spPr>
                          <a:xfrm>
                            <a:off x="0" y="0"/>
                            <a:ext cx="447675" cy="628650"/>
                          </a:xfrm>
                          <a:prstGeom prst="rect">
                            <a:avLst/>
                          </a:prstGeom>
                          <a:noFill/>
                          <a:ln>
                            <a:noFill/>
                          </a:ln>
                        </pic:spPr>
                      </pic:pic>
                    </a:graphicData>
                  </a:graphic>
                </wp:inline>
              </w:drawing>
            </w:r>
          </w:p>
        </w:tc>
      </w:tr>
      <w:tr w14:paraId="4A527C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BD072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5AA28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厨房送鲜风不锈钢风管弯头变头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E5212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DFE4D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AA8E68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平方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959055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1.材质：201不锈钢≥0.8m厚</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80274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47675" cy="628650"/>
                  <wp:effectExtent l="0" t="0" r="9525" b="6350"/>
                  <wp:docPr id="231" name="图片 524" descr="IMG_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图片 524" descr="IMG_489"/>
                          <pic:cNvPicPr>
                            <a:picLocks noChangeAspect="1"/>
                          </pic:cNvPicPr>
                        </pic:nvPicPr>
                        <pic:blipFill>
                          <a:blip r:embed="rId148"/>
                          <a:stretch>
                            <a:fillRect/>
                          </a:stretch>
                        </pic:blipFill>
                        <pic:spPr>
                          <a:xfrm>
                            <a:off x="0" y="0"/>
                            <a:ext cx="447675" cy="628650"/>
                          </a:xfrm>
                          <a:prstGeom prst="rect">
                            <a:avLst/>
                          </a:prstGeom>
                          <a:noFill/>
                          <a:ln>
                            <a:noFill/>
                          </a:ln>
                        </pic:spPr>
                      </pic:pic>
                    </a:graphicData>
                  </a:graphic>
                </wp:inline>
              </w:drawing>
            </w:r>
          </w:p>
        </w:tc>
      </w:tr>
      <w:tr w14:paraId="277CFD7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5C8DB53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4A52A6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管道专用粘合剂</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9A078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47㎡</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2B852E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3B4F4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523DDE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1.材质：选用专用粘合剂，防油防水不开裂，耐零下40度低温，160度高温，稳定性高杜绝漏油现象。槽钢4-6#槽钢、螺纹吊杆、角铁3*3.切割片等配套安装工具及材料；</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79DF0DB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85775" cy="409575"/>
                  <wp:effectExtent l="0" t="0" r="9525" b="9525"/>
                  <wp:docPr id="232" name="图片 525" descr="IMG_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图片 525" descr="IMG_490"/>
                          <pic:cNvPicPr>
                            <a:picLocks noChangeAspect="1"/>
                          </pic:cNvPicPr>
                        </pic:nvPicPr>
                        <pic:blipFill>
                          <a:blip r:embed="rId184"/>
                          <a:stretch>
                            <a:fillRect/>
                          </a:stretch>
                        </pic:blipFill>
                        <pic:spPr>
                          <a:xfrm>
                            <a:off x="0" y="0"/>
                            <a:ext cx="485775" cy="409575"/>
                          </a:xfrm>
                          <a:prstGeom prst="rect">
                            <a:avLst/>
                          </a:prstGeom>
                          <a:noFill/>
                          <a:ln>
                            <a:noFill/>
                          </a:ln>
                        </pic:spPr>
                      </pic:pic>
                    </a:graphicData>
                  </a:graphic>
                </wp:inline>
              </w:drawing>
            </w:r>
          </w:p>
        </w:tc>
      </w:tr>
      <w:tr w14:paraId="5AFF41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ABB45A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35888F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镀锌角铁风管法兰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E3496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550*450mm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AE002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49D41B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556EB9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1.材质：国标镀锌板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.≥1.0mm厚，对角折边工艺</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.螺纹吊杆10#</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EF9FC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495300"/>
                  <wp:effectExtent l="0" t="0" r="9525" b="0"/>
                  <wp:docPr id="233" name="图片 526" descr="IMG_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图片 526" descr="IMG_491"/>
                          <pic:cNvPicPr>
                            <a:picLocks noChangeAspect="1"/>
                          </pic:cNvPicPr>
                        </pic:nvPicPr>
                        <pic:blipFill>
                          <a:blip r:embed="rId150"/>
                          <a:stretch>
                            <a:fillRect/>
                          </a:stretch>
                        </pic:blipFill>
                        <pic:spPr>
                          <a:xfrm>
                            <a:off x="0" y="0"/>
                            <a:ext cx="523875" cy="495300"/>
                          </a:xfrm>
                          <a:prstGeom prst="rect">
                            <a:avLst/>
                          </a:prstGeom>
                          <a:noFill/>
                          <a:ln>
                            <a:noFill/>
                          </a:ln>
                        </pic:spPr>
                      </pic:pic>
                    </a:graphicData>
                  </a:graphic>
                </wp:inline>
              </w:drawing>
            </w:r>
          </w:p>
        </w:tc>
      </w:tr>
      <w:tr w14:paraId="0013A2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02FBD87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2EC60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送鲜风管墙体开孔及修复</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81D6B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1F918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0E49E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01FAC1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1.开孔尺寸：500*500mm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.含墙体开孔及修复费用，包含垃圾清运等</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6CCE8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371475"/>
                  <wp:effectExtent l="0" t="0" r="0" b="9525"/>
                  <wp:docPr id="234" name="图片 527" descr="IMG_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图片 527" descr="IMG_492"/>
                          <pic:cNvPicPr>
                            <a:picLocks noChangeAspect="1"/>
                          </pic:cNvPicPr>
                        </pic:nvPicPr>
                        <pic:blipFill>
                          <a:blip r:embed="rId185"/>
                          <a:stretch>
                            <a:fillRect/>
                          </a:stretch>
                        </pic:blipFill>
                        <pic:spPr>
                          <a:xfrm>
                            <a:off x="0" y="0"/>
                            <a:ext cx="533400" cy="371475"/>
                          </a:xfrm>
                          <a:prstGeom prst="rect">
                            <a:avLst/>
                          </a:prstGeom>
                          <a:noFill/>
                          <a:ln>
                            <a:noFill/>
                          </a:ln>
                        </pic:spPr>
                      </pic:pic>
                    </a:graphicData>
                  </a:graphic>
                </wp:inline>
              </w:drawing>
            </w:r>
          </w:p>
        </w:tc>
      </w:tr>
      <w:tr w14:paraId="7DB68B6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4616AF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2AC3FE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外墙百叶窗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BF4CB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674D5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A9B172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3D652B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1.规格：500*500*20mm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.材质：铝合金外壳，厚度≥1.0mm</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4EDF15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33400" cy="323850"/>
                  <wp:effectExtent l="0" t="0" r="0" b="6350"/>
                  <wp:docPr id="235" name="图片 528" descr="IMG_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图片 528" descr="IMG_493"/>
                          <pic:cNvPicPr>
                            <a:picLocks noChangeAspect="1"/>
                          </pic:cNvPicPr>
                        </pic:nvPicPr>
                        <pic:blipFill>
                          <a:blip r:embed="rId186"/>
                          <a:stretch>
                            <a:fillRect/>
                          </a:stretch>
                        </pic:blipFill>
                        <pic:spPr>
                          <a:xfrm>
                            <a:off x="0" y="0"/>
                            <a:ext cx="533400" cy="323850"/>
                          </a:xfrm>
                          <a:prstGeom prst="rect">
                            <a:avLst/>
                          </a:prstGeom>
                          <a:noFill/>
                          <a:ln>
                            <a:noFill/>
                          </a:ln>
                        </pic:spPr>
                      </pic:pic>
                    </a:graphicData>
                  </a:graphic>
                </wp:inline>
              </w:drawing>
            </w:r>
          </w:p>
        </w:tc>
      </w:tr>
      <w:tr w14:paraId="651180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37C45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17CCAA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二层厨房设备安装辅料</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2E3ED3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含水电接驳、给排水一米内接驳、安装辅料、含给排水一米内接驳</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1.含四分口角阀3金属冷热不锈钢给水管、PVC材质50型下水管、生胶带、钢制冷热下水管、三通、角阀辅助安装材料，</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2.包含：220V/380V用电设备一米范围内国标线材、国标绝缘套管、国标全铜接线柱、绝缘胶带等材料，</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6FB3EB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14F6A0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51C915E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含水电接驳、给排水一米内接驳、安装辅料、含给排水一米内接驳.含四分口角阀3金属冷热不锈钢给水管、PVC材质50型下水管、生胶带、钢制冷热下水管、三通、角阀辅助安装材料，.包含：220V/380V用电设备一米范围内国标线材、国标绝缘套管、国标全铜接线柱、绝缘胶带等材料，</w:t>
            </w:r>
          </w:p>
        </w:tc>
      </w:tr>
      <w:tr w14:paraId="063C826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70CA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31D94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二层厨房设备运输搬运费：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D8873E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送货到指定地点，含长途运输，短途运输，二次中转人工搬运费，含厨房内所有设备运输到厨房指定位置的搬运费，木箱木架拆除等费用</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4BFCA1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E54EC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0BCBCAF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1.送货到指定地点，含长途运输，短途运输，二次中转人工搬运费，含厨房内所有设备运输到厨房指定位置的搬运费，木箱木架拆除等费用</w:t>
            </w:r>
          </w:p>
        </w:tc>
      </w:tr>
      <w:tr w14:paraId="36A83E3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ign w:val="center"/>
          </w:tcPr>
          <w:p w14:paraId="6C33E4D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宋体" w:hAnsi="宋体" w:eastAsia="宋体" w:cs="宋体"/>
                <w:i w:val="0"/>
                <w:iCs w:val="0"/>
                <w:color w:val="auto"/>
                <w:kern w:val="0"/>
                <w:sz w:val="24"/>
                <w:szCs w:val="24"/>
                <w:highlight w:val="none"/>
                <w:u w:val="none"/>
                <w:shd w:val="clear" w:color="auto" w:fill="auto"/>
                <w:lang w:val="en-US" w:eastAsia="zh-CN" w:bidi="ar"/>
              </w:rPr>
              <w:t>68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B09535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二层厨房设备安装调试费：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8695CC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含厨房内不锈钢制品上下水接驳、电器设备的接驳安装调试、厨房内所有设备的安装调试等</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61CFD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D742E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2F51AEF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1.含厨房内不锈钢制品上下水接驳、电器设备的接驳安装调试、厨房内所有设备的安装调试等</w:t>
            </w:r>
          </w:p>
        </w:tc>
      </w:tr>
      <w:tr w14:paraId="2CA319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01" w:type="dxa"/>
            <w:gridSpan w:val="8"/>
            <w:tcBorders>
              <w:top w:val="single" w:color="000000" w:sz="4" w:space="0"/>
              <w:left w:val="single" w:color="000000" w:sz="4" w:space="0"/>
              <w:bottom w:val="single" w:color="000000" w:sz="4" w:space="0"/>
              <w:right w:val="single" w:color="000000" w:sz="4" w:space="0"/>
            </w:tcBorders>
            <w:noWrap/>
            <w:vAlign w:val="center"/>
          </w:tcPr>
          <w:p w14:paraId="619F8715">
            <w:pPr>
              <w:keepNext w:val="0"/>
              <w:keepLines w:val="0"/>
              <w:widowControl/>
              <w:suppressLineNumbers w:val="0"/>
              <w:jc w:val="center"/>
              <w:textAlignment w:val="center"/>
              <w:rPr>
                <w:rFonts w:hint="eastAsia" w:ascii="黑体" w:hAnsi="宋体" w:eastAsia="黑体" w:cs="黑体"/>
                <w:b/>
                <w:bCs/>
                <w:i w:val="0"/>
                <w:iCs w:val="0"/>
                <w:color w:val="auto"/>
                <w:sz w:val="36"/>
                <w:szCs w:val="36"/>
                <w:highlight w:val="none"/>
                <w:u w:val="none"/>
                <w:shd w:val="clear" w:color="auto" w:fill="auto"/>
              </w:rPr>
            </w:pPr>
            <w:r>
              <w:rPr>
                <w:rFonts w:hint="eastAsia" w:ascii="黑体" w:hAnsi="宋体" w:eastAsia="黑体" w:cs="黑体"/>
                <w:b/>
                <w:bCs/>
                <w:i w:val="0"/>
                <w:iCs w:val="0"/>
                <w:color w:val="auto"/>
                <w:kern w:val="0"/>
                <w:sz w:val="36"/>
                <w:szCs w:val="36"/>
                <w:highlight w:val="none"/>
                <w:u w:val="none"/>
                <w:shd w:val="clear" w:color="auto" w:fill="auto"/>
                <w:lang w:val="en-US" w:eastAsia="zh-CN" w:bidi="ar"/>
              </w:rPr>
              <w:t>餐厨杂用具部分清单</w:t>
            </w:r>
          </w:p>
        </w:tc>
      </w:tr>
      <w:tr w14:paraId="5B831F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FC486D2">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序号</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58550CAB">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名   称</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2150C8D">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规格/mm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0DE01998">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数量</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C7122B0">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单位</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72DFFCD">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技术参数</w:t>
            </w:r>
            <w:r>
              <w:rPr>
                <w:rFonts w:hint="eastAsia" w:ascii="黑体" w:hAnsi="宋体" w:eastAsia="黑体" w:cs="黑体"/>
                <w:i w:val="0"/>
                <w:iCs w:val="0"/>
                <w:color w:val="auto"/>
                <w:kern w:val="0"/>
                <w:sz w:val="20"/>
                <w:szCs w:val="20"/>
                <w:highlight w:val="none"/>
                <w:u w:val="none"/>
                <w:shd w:val="clear" w:color="auto" w:fill="auto"/>
                <w:lang w:val="en-US" w:eastAsia="zh-CN" w:bidi="ar"/>
              </w:rPr>
              <w:t>（允差±2mm）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B46B7C0">
            <w:pPr>
              <w:keepNext w:val="0"/>
              <w:keepLines w:val="0"/>
              <w:widowControl/>
              <w:suppressLineNumbers w:val="0"/>
              <w:jc w:val="center"/>
              <w:textAlignment w:val="center"/>
              <w:rPr>
                <w:rFonts w:hint="eastAsia" w:ascii="黑体" w:hAnsi="宋体" w:eastAsia="黑体" w:cs="黑体"/>
                <w:b/>
                <w:bCs/>
                <w:i w:val="0"/>
                <w:iCs w:val="0"/>
                <w:color w:val="auto"/>
                <w:sz w:val="20"/>
                <w:szCs w:val="20"/>
                <w:highlight w:val="none"/>
                <w:u w:val="none"/>
                <w:shd w:val="clear" w:color="auto" w:fill="auto"/>
              </w:rPr>
            </w:pPr>
            <w:r>
              <w:rPr>
                <w:rFonts w:hint="eastAsia" w:ascii="黑体" w:hAnsi="宋体" w:eastAsia="黑体" w:cs="黑体"/>
                <w:b/>
                <w:bCs/>
                <w:i w:val="0"/>
                <w:iCs w:val="0"/>
                <w:color w:val="auto"/>
                <w:kern w:val="0"/>
                <w:sz w:val="20"/>
                <w:szCs w:val="20"/>
                <w:highlight w:val="none"/>
                <w:u w:val="none"/>
                <w:shd w:val="clear" w:color="auto" w:fill="auto"/>
                <w:lang w:val="en-US" w:eastAsia="zh-CN" w:bidi="ar"/>
              </w:rPr>
              <w:t>图片示意</w:t>
            </w:r>
          </w:p>
        </w:tc>
      </w:tr>
      <w:tr w14:paraId="581F3A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7A102C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122490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304六格加厚餐盘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99A761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355*265*25mm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78B6EA6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65E75D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EF1ECD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.重量：≥400g</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F61AE7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2950" cy="619125"/>
                  <wp:effectExtent l="0" t="0" r="6350" b="3175"/>
                  <wp:docPr id="236" name="图片 529" descr="IMG_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图片 529" descr="IMG_494"/>
                          <pic:cNvPicPr>
                            <a:picLocks noChangeAspect="1"/>
                          </pic:cNvPicPr>
                        </pic:nvPicPr>
                        <pic:blipFill>
                          <a:blip r:embed="rId187"/>
                          <a:stretch>
                            <a:fillRect/>
                          </a:stretch>
                        </pic:blipFill>
                        <pic:spPr>
                          <a:xfrm>
                            <a:off x="0" y="0"/>
                            <a:ext cx="742950" cy="619125"/>
                          </a:xfrm>
                          <a:prstGeom prst="rect">
                            <a:avLst/>
                          </a:prstGeom>
                          <a:noFill/>
                          <a:ln>
                            <a:noFill/>
                          </a:ln>
                        </pic:spPr>
                      </pic:pic>
                    </a:graphicData>
                  </a:graphic>
                </wp:inline>
              </w:drawing>
            </w:r>
          </w:p>
        </w:tc>
      </w:tr>
      <w:tr w14:paraId="726284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891D4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72B0706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304双层不锈钢碗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31927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115mm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2FAD6A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E8D93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6EAC0A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.不生锈，双层中空隔热防烫</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BDCF26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561975"/>
                  <wp:effectExtent l="0" t="0" r="6350" b="9525"/>
                  <wp:docPr id="237" name="图片 530" descr="IMG_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图片 530" descr="IMG_495"/>
                          <pic:cNvPicPr>
                            <a:picLocks noChangeAspect="1"/>
                          </pic:cNvPicPr>
                        </pic:nvPicPr>
                        <pic:blipFill>
                          <a:blip r:embed="rId188"/>
                          <a:stretch>
                            <a:fillRect/>
                          </a:stretch>
                        </pic:blipFill>
                        <pic:spPr>
                          <a:xfrm>
                            <a:off x="0" y="0"/>
                            <a:ext cx="704850" cy="561975"/>
                          </a:xfrm>
                          <a:prstGeom prst="rect">
                            <a:avLst/>
                          </a:prstGeom>
                          <a:noFill/>
                          <a:ln>
                            <a:noFill/>
                          </a:ln>
                        </pic:spPr>
                      </pic:pic>
                    </a:graphicData>
                  </a:graphic>
                </wp:inline>
              </w:drawing>
            </w:r>
          </w:p>
        </w:tc>
      </w:tr>
      <w:tr w14:paraId="1120411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AD3D1E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72DC58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304不锈钢汤匙</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D2D43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172mm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561681B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6B6FBF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3B7049B">
            <w:pPr>
              <w:keepNext w:val="0"/>
              <w:keepLines w:val="0"/>
              <w:widowControl/>
              <w:numPr>
                <w:ilvl w:val="0"/>
                <w:numId w:val="12"/>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.不生锈 食品接触用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67DC8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28675" cy="247650"/>
                  <wp:effectExtent l="0" t="0" r="9525" b="6350"/>
                  <wp:docPr id="238" name="图片 531" descr="IMG_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图片 531" descr="IMG_496"/>
                          <pic:cNvPicPr>
                            <a:picLocks noChangeAspect="1"/>
                          </pic:cNvPicPr>
                        </pic:nvPicPr>
                        <pic:blipFill>
                          <a:blip r:embed="rId189"/>
                          <a:stretch>
                            <a:fillRect/>
                          </a:stretch>
                        </pic:blipFill>
                        <pic:spPr>
                          <a:xfrm>
                            <a:off x="0" y="0"/>
                            <a:ext cx="828675" cy="247650"/>
                          </a:xfrm>
                          <a:prstGeom prst="rect">
                            <a:avLst/>
                          </a:prstGeom>
                          <a:noFill/>
                          <a:ln>
                            <a:noFill/>
                          </a:ln>
                        </pic:spPr>
                      </pic:pic>
                    </a:graphicData>
                  </a:graphic>
                </wp:inline>
              </w:drawing>
            </w:r>
          </w:p>
        </w:tc>
      </w:tr>
      <w:tr w14:paraId="60B2E3D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81696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8906E5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黑色合金筷子</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831FCA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270mm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79C052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BB3F33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CE6B20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1.材质：合金材质</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97E31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66750" cy="457200"/>
                  <wp:effectExtent l="0" t="0" r="6350" b="0"/>
                  <wp:docPr id="239" name="图片 532" descr="IMG_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图片 532" descr="IMG_497"/>
                          <pic:cNvPicPr>
                            <a:picLocks noChangeAspect="1"/>
                          </pic:cNvPicPr>
                        </pic:nvPicPr>
                        <pic:blipFill>
                          <a:blip r:embed="rId190"/>
                          <a:stretch>
                            <a:fillRect/>
                          </a:stretch>
                        </pic:blipFill>
                        <pic:spPr>
                          <a:xfrm>
                            <a:off x="0" y="0"/>
                            <a:ext cx="666750" cy="457200"/>
                          </a:xfrm>
                          <a:prstGeom prst="rect">
                            <a:avLst/>
                          </a:prstGeom>
                          <a:noFill/>
                          <a:ln>
                            <a:noFill/>
                          </a:ln>
                        </pic:spPr>
                      </pic:pic>
                    </a:graphicData>
                  </a:graphic>
                </wp:inline>
              </w:drawing>
            </w:r>
          </w:p>
        </w:tc>
      </w:tr>
      <w:tr w14:paraId="3CC6454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A5CCA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62B9D9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电磁炉专用炒锅</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FF5C49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5543A4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7B5E20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DF569E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1.材质：不锈钢，加厚加深工艺，</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10AC1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62000" cy="523875"/>
                  <wp:effectExtent l="0" t="0" r="0" b="9525"/>
                  <wp:docPr id="240" name="图片 533" descr="IMG_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图片 533" descr="IMG_498"/>
                          <pic:cNvPicPr>
                            <a:picLocks noChangeAspect="1"/>
                          </pic:cNvPicPr>
                        </pic:nvPicPr>
                        <pic:blipFill>
                          <a:blip r:embed="rId191"/>
                          <a:stretch>
                            <a:fillRect/>
                          </a:stretch>
                        </pic:blipFill>
                        <pic:spPr>
                          <a:xfrm>
                            <a:off x="0" y="0"/>
                            <a:ext cx="762000" cy="523875"/>
                          </a:xfrm>
                          <a:prstGeom prst="rect">
                            <a:avLst/>
                          </a:prstGeom>
                          <a:noFill/>
                          <a:ln>
                            <a:noFill/>
                          </a:ln>
                        </pic:spPr>
                      </pic:pic>
                    </a:graphicData>
                  </a:graphic>
                </wp:inline>
              </w:drawing>
            </w:r>
          </w:p>
        </w:tc>
      </w:tr>
      <w:tr w14:paraId="09D9C8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06CD01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EA1A9E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304复合底电磁炉专用加厚汤桶</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88262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500*500mm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C3E1C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ED345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504A3E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1.材质：特厚304不锈钢  不生锈</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A4FF7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19125" cy="657225"/>
                  <wp:effectExtent l="0" t="0" r="3175" b="3175"/>
                  <wp:docPr id="241" name="图片 534" descr="IMG_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图片 534" descr="IMG_499"/>
                          <pic:cNvPicPr>
                            <a:picLocks noChangeAspect="1"/>
                          </pic:cNvPicPr>
                        </pic:nvPicPr>
                        <pic:blipFill>
                          <a:blip r:embed="rId192"/>
                          <a:stretch>
                            <a:fillRect/>
                          </a:stretch>
                        </pic:blipFill>
                        <pic:spPr>
                          <a:xfrm>
                            <a:off x="0" y="0"/>
                            <a:ext cx="619125" cy="657225"/>
                          </a:xfrm>
                          <a:prstGeom prst="rect">
                            <a:avLst/>
                          </a:prstGeom>
                          <a:noFill/>
                          <a:ln>
                            <a:noFill/>
                          </a:ln>
                        </pic:spPr>
                      </pic:pic>
                    </a:graphicData>
                  </a:graphic>
                </wp:inline>
              </w:drawing>
            </w:r>
          </w:p>
        </w:tc>
      </w:tr>
      <w:tr w14:paraId="3A15A4F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0912F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7E534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不锈钢木柄大锅铲</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BB4EEF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1E413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83D728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504790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1.规格材质：201不锈钢 不生锈+木柄</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49D536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504825"/>
                  <wp:effectExtent l="0" t="0" r="9525" b="3175"/>
                  <wp:docPr id="242" name="图片 535" descr="IMG_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图片 535" descr="IMG_500"/>
                          <pic:cNvPicPr>
                            <a:picLocks noChangeAspect="1"/>
                          </pic:cNvPicPr>
                        </pic:nvPicPr>
                        <pic:blipFill>
                          <a:blip r:embed="rId193"/>
                          <a:stretch>
                            <a:fillRect/>
                          </a:stretch>
                        </pic:blipFill>
                        <pic:spPr>
                          <a:xfrm>
                            <a:off x="0" y="0"/>
                            <a:ext cx="714375" cy="504825"/>
                          </a:xfrm>
                          <a:prstGeom prst="rect">
                            <a:avLst/>
                          </a:prstGeom>
                          <a:noFill/>
                          <a:ln>
                            <a:noFill/>
                          </a:ln>
                        </pic:spPr>
                      </pic:pic>
                    </a:graphicData>
                  </a:graphic>
                </wp:inline>
              </w:drawing>
            </w:r>
          </w:p>
        </w:tc>
      </w:tr>
      <w:tr w14:paraId="7BCF62C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D91A2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C4ECB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加厚无磁不锈钢炒勺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CDDE2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B9E600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A68CB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4A72276">
            <w:pPr>
              <w:keepNext w:val="0"/>
              <w:keepLines w:val="0"/>
              <w:widowControl/>
              <w:numPr>
                <w:ilvl w:val="0"/>
                <w:numId w:val="13"/>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材质：201不锈钢  .总长：520mm口径130mm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.不生锈+木柄</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758FCA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61975" cy="476250"/>
                  <wp:effectExtent l="0" t="0" r="9525" b="6350"/>
                  <wp:docPr id="243" name="图片 536" descr="IMG_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图片 536" descr="IMG_501"/>
                          <pic:cNvPicPr>
                            <a:picLocks noChangeAspect="1"/>
                          </pic:cNvPicPr>
                        </pic:nvPicPr>
                        <pic:blipFill>
                          <a:blip r:embed="rId194"/>
                          <a:stretch>
                            <a:fillRect/>
                          </a:stretch>
                        </pic:blipFill>
                        <pic:spPr>
                          <a:xfrm>
                            <a:off x="0" y="0"/>
                            <a:ext cx="561975" cy="476250"/>
                          </a:xfrm>
                          <a:prstGeom prst="rect">
                            <a:avLst/>
                          </a:prstGeom>
                          <a:noFill/>
                          <a:ln>
                            <a:noFill/>
                          </a:ln>
                        </pic:spPr>
                      </pic:pic>
                    </a:graphicData>
                  </a:graphic>
                </wp:inline>
              </w:drawing>
            </w:r>
          </w:p>
        </w:tc>
      </w:tr>
      <w:tr w14:paraId="413FD27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B79E9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DE78E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加厚无磁不锈钢炒铲</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22601A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CB786D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9FF8D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C66C75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  .总长：520mm口径130mm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.不生锈+木柄</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.产品工艺：加厚型 光滑不伤手 电解工艺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.产品颜色：不锈钢色</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EC0600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90550" cy="266700"/>
                  <wp:effectExtent l="0" t="0" r="6350" b="0"/>
                  <wp:docPr id="244" name="图片 537" descr="IMG_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图片 537" descr="IMG_502"/>
                          <pic:cNvPicPr>
                            <a:picLocks noChangeAspect="1"/>
                          </pic:cNvPicPr>
                        </pic:nvPicPr>
                        <pic:blipFill>
                          <a:blip r:embed="rId195"/>
                          <a:stretch>
                            <a:fillRect/>
                          </a:stretch>
                        </pic:blipFill>
                        <pic:spPr>
                          <a:xfrm>
                            <a:off x="0" y="0"/>
                            <a:ext cx="590550" cy="266700"/>
                          </a:xfrm>
                          <a:prstGeom prst="rect">
                            <a:avLst/>
                          </a:prstGeom>
                          <a:noFill/>
                          <a:ln>
                            <a:noFill/>
                          </a:ln>
                        </pic:spPr>
                      </pic:pic>
                    </a:graphicData>
                  </a:graphic>
                </wp:inline>
              </w:drawing>
            </w:r>
          </w:p>
        </w:tc>
      </w:tr>
      <w:tr w14:paraId="69A6F59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43B9AE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2E8AF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港庄紧密型锅刷</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706CDC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大号</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8B49F8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EBF3C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2C7674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1.材质：竹制</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403F5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5350" cy="409575"/>
                  <wp:effectExtent l="0" t="0" r="6350" b="9525"/>
                  <wp:docPr id="245" name="图片 538" descr="IMG_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图片 538" descr="IMG_503"/>
                          <pic:cNvPicPr>
                            <a:picLocks noChangeAspect="1"/>
                          </pic:cNvPicPr>
                        </pic:nvPicPr>
                        <pic:blipFill>
                          <a:blip r:embed="rId196"/>
                          <a:stretch>
                            <a:fillRect/>
                          </a:stretch>
                        </pic:blipFill>
                        <pic:spPr>
                          <a:xfrm>
                            <a:off x="0" y="0"/>
                            <a:ext cx="895350" cy="409575"/>
                          </a:xfrm>
                          <a:prstGeom prst="rect">
                            <a:avLst/>
                          </a:prstGeom>
                          <a:noFill/>
                          <a:ln>
                            <a:noFill/>
                          </a:ln>
                        </pic:spPr>
                      </pic:pic>
                    </a:graphicData>
                  </a:graphic>
                </wp:inline>
              </w:drawing>
            </w:r>
          </w:p>
        </w:tc>
      </w:tr>
      <w:tr w14:paraId="7E2E67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D3C59D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7AD8C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不锈钢加厚油盆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59A1F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11寸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53CB9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ED096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9DF071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  不生锈</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125DC9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561975"/>
                  <wp:effectExtent l="0" t="0" r="0" b="9525"/>
                  <wp:docPr id="246" name="图片 539" descr="IMG_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图片 539" descr="IMG_504"/>
                          <pic:cNvPicPr>
                            <a:picLocks noChangeAspect="1"/>
                          </pic:cNvPicPr>
                        </pic:nvPicPr>
                        <pic:blipFill>
                          <a:blip r:embed="rId197"/>
                          <a:stretch>
                            <a:fillRect/>
                          </a:stretch>
                        </pic:blipFill>
                        <pic:spPr>
                          <a:xfrm>
                            <a:off x="0" y="0"/>
                            <a:ext cx="647700" cy="561975"/>
                          </a:xfrm>
                          <a:prstGeom prst="rect">
                            <a:avLst/>
                          </a:prstGeom>
                          <a:noFill/>
                          <a:ln>
                            <a:noFill/>
                          </a:ln>
                        </pic:spPr>
                      </pic:pic>
                    </a:graphicData>
                  </a:graphic>
                </wp:inline>
              </w:drawing>
            </w:r>
          </w:p>
        </w:tc>
      </w:tr>
      <w:tr w14:paraId="1D4AAA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1B7A9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EDE167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不锈钢加厚扁边灶篱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AE9F2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93123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2BC34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D65667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  不生锈+木柄</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色</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4EFAF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62000" cy="771525"/>
                  <wp:effectExtent l="0" t="0" r="0" b="3175"/>
                  <wp:docPr id="247" name="图片 540" descr="IMG_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图片 540" descr="IMG_505"/>
                          <pic:cNvPicPr>
                            <a:picLocks noChangeAspect="1"/>
                          </pic:cNvPicPr>
                        </pic:nvPicPr>
                        <pic:blipFill>
                          <a:blip r:embed="rId198"/>
                          <a:stretch>
                            <a:fillRect/>
                          </a:stretch>
                        </pic:blipFill>
                        <pic:spPr>
                          <a:xfrm>
                            <a:off x="0" y="0"/>
                            <a:ext cx="762000" cy="771525"/>
                          </a:xfrm>
                          <a:prstGeom prst="rect">
                            <a:avLst/>
                          </a:prstGeom>
                          <a:noFill/>
                          <a:ln>
                            <a:noFill/>
                          </a:ln>
                        </pic:spPr>
                      </pic:pic>
                    </a:graphicData>
                  </a:graphic>
                </wp:inline>
              </w:drawing>
            </w:r>
          </w:p>
        </w:tc>
      </w:tr>
      <w:tr w14:paraId="6699A61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D8FF9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513672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加厚全不锈钢漏壳</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487E9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F413A4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F79D4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4FCBD1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  不生锈</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A4418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457200"/>
                  <wp:effectExtent l="0" t="0" r="9525" b="0"/>
                  <wp:docPr id="248" name="图片 541" descr="IMG_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图片 541" descr="IMG_506"/>
                          <pic:cNvPicPr>
                            <a:picLocks noChangeAspect="1"/>
                          </pic:cNvPicPr>
                        </pic:nvPicPr>
                        <pic:blipFill>
                          <a:blip r:embed="rId199"/>
                          <a:stretch>
                            <a:fillRect/>
                          </a:stretch>
                        </pic:blipFill>
                        <pic:spPr>
                          <a:xfrm>
                            <a:off x="0" y="0"/>
                            <a:ext cx="714375" cy="457200"/>
                          </a:xfrm>
                          <a:prstGeom prst="rect">
                            <a:avLst/>
                          </a:prstGeom>
                          <a:noFill/>
                          <a:ln>
                            <a:noFill/>
                          </a:ln>
                        </pic:spPr>
                      </pic:pic>
                    </a:graphicData>
                  </a:graphic>
                </wp:inline>
              </w:drawing>
            </w:r>
          </w:p>
        </w:tc>
      </w:tr>
      <w:tr w14:paraId="549B7A2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18F343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004111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不锈钢加厚油格</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7D8CAF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F34332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4CF5AD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3E3DEFC">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  不生锈</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79085D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5350" cy="658495"/>
                  <wp:effectExtent l="0" t="0" r="6350" b="1905"/>
                  <wp:docPr id="249" name="图片 542" descr="IMG_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图片 542" descr="IMG_507"/>
                          <pic:cNvPicPr>
                            <a:picLocks noChangeAspect="1"/>
                          </pic:cNvPicPr>
                        </pic:nvPicPr>
                        <pic:blipFill>
                          <a:blip r:embed="rId200"/>
                          <a:stretch>
                            <a:fillRect/>
                          </a:stretch>
                        </pic:blipFill>
                        <pic:spPr>
                          <a:xfrm>
                            <a:off x="0" y="0"/>
                            <a:ext cx="895350" cy="658495"/>
                          </a:xfrm>
                          <a:prstGeom prst="rect">
                            <a:avLst/>
                          </a:prstGeom>
                          <a:noFill/>
                          <a:ln>
                            <a:noFill/>
                          </a:ln>
                        </pic:spPr>
                      </pic:pic>
                    </a:graphicData>
                  </a:graphic>
                </wp:inline>
              </w:drawing>
            </w:r>
          </w:p>
        </w:tc>
      </w:tr>
      <w:tr w14:paraId="6D6C36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F51EEC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FAB0B2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厨师专用厨片刀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40D39A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342*111mm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8DAD9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4310F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把</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16F27A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1.材质：精钢+木柄 规格：2号.刀身选用400系列钢材。</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B81259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95300" cy="619125"/>
                  <wp:effectExtent l="0" t="0" r="0" b="3175"/>
                  <wp:docPr id="250" name="图片 543" descr="IMG_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图片 543" descr="IMG_508"/>
                          <pic:cNvPicPr>
                            <a:picLocks noChangeAspect="1"/>
                          </pic:cNvPicPr>
                        </pic:nvPicPr>
                        <pic:blipFill>
                          <a:blip r:embed="rId201"/>
                          <a:stretch>
                            <a:fillRect/>
                          </a:stretch>
                        </pic:blipFill>
                        <pic:spPr>
                          <a:xfrm>
                            <a:off x="0" y="0"/>
                            <a:ext cx="495300" cy="619125"/>
                          </a:xfrm>
                          <a:prstGeom prst="rect">
                            <a:avLst/>
                          </a:prstGeom>
                          <a:noFill/>
                          <a:ln>
                            <a:noFill/>
                          </a:ln>
                        </pic:spPr>
                      </pic:pic>
                    </a:graphicData>
                  </a:graphic>
                </wp:inline>
              </w:drawing>
            </w:r>
          </w:p>
        </w:tc>
      </w:tr>
      <w:tr w14:paraId="626553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0E888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B9947B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厨师专用骨刀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E26C7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332*102mm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B507D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354D7B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把</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99D84F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1.材质：精钢+木柄 规格：1号</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AE8CAC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76250" cy="571500"/>
                  <wp:effectExtent l="0" t="0" r="6350" b="0"/>
                  <wp:docPr id="251" name="图片 544" descr="IMG_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图片 544" descr="IMG_509"/>
                          <pic:cNvPicPr>
                            <a:picLocks noChangeAspect="1"/>
                          </pic:cNvPicPr>
                        </pic:nvPicPr>
                        <pic:blipFill>
                          <a:blip r:embed="rId202"/>
                          <a:stretch>
                            <a:fillRect/>
                          </a:stretch>
                        </pic:blipFill>
                        <pic:spPr>
                          <a:xfrm>
                            <a:off x="0" y="0"/>
                            <a:ext cx="476250" cy="571500"/>
                          </a:xfrm>
                          <a:prstGeom prst="rect">
                            <a:avLst/>
                          </a:prstGeom>
                          <a:noFill/>
                          <a:ln>
                            <a:noFill/>
                          </a:ln>
                        </pic:spPr>
                      </pic:pic>
                    </a:graphicData>
                  </a:graphic>
                </wp:inline>
              </w:drawing>
            </w:r>
          </w:p>
        </w:tc>
      </w:tr>
      <w:tr w14:paraId="10BAA6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E1DCFD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E8106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锻打桑刀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AF90F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330*95mm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117055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AC208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把</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A1FAD5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1.材质：精钢+木柄 规格：1号</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8C34B8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400050"/>
                  <wp:effectExtent l="0" t="0" r="6350" b="6350"/>
                  <wp:docPr id="252" name="图片 545" descr="IMG_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图片 545" descr="IMG_510"/>
                          <pic:cNvPicPr>
                            <a:picLocks noChangeAspect="1"/>
                          </pic:cNvPicPr>
                        </pic:nvPicPr>
                        <pic:blipFill>
                          <a:blip r:embed="rId203"/>
                          <a:stretch>
                            <a:fillRect/>
                          </a:stretch>
                        </pic:blipFill>
                        <pic:spPr>
                          <a:xfrm>
                            <a:off x="0" y="0"/>
                            <a:ext cx="628650" cy="400050"/>
                          </a:xfrm>
                          <a:prstGeom prst="rect">
                            <a:avLst/>
                          </a:prstGeom>
                          <a:noFill/>
                          <a:ln>
                            <a:noFill/>
                          </a:ln>
                        </pic:spPr>
                      </pic:pic>
                    </a:graphicData>
                  </a:graphic>
                </wp:inline>
              </w:drawing>
            </w:r>
          </w:p>
        </w:tc>
      </w:tr>
      <w:tr w14:paraId="2541818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5CD51B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B9913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水果刀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629FFA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8D87D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D8289D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把</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B4199D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1.材质：精钢+塑柄.净重量：≥150g 刀背厚度：≥2.0mm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F19A8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98525" cy="189865"/>
                  <wp:effectExtent l="0" t="0" r="3175" b="635"/>
                  <wp:docPr id="253" name="图片 546" descr="IMG_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3" name="图片 546" descr="IMG_511"/>
                          <pic:cNvPicPr>
                            <a:picLocks noChangeAspect="1"/>
                          </pic:cNvPicPr>
                        </pic:nvPicPr>
                        <pic:blipFill>
                          <a:blip r:embed="rId204"/>
                          <a:stretch>
                            <a:fillRect/>
                          </a:stretch>
                        </pic:blipFill>
                        <pic:spPr>
                          <a:xfrm>
                            <a:off x="0" y="0"/>
                            <a:ext cx="898525" cy="189865"/>
                          </a:xfrm>
                          <a:prstGeom prst="rect">
                            <a:avLst/>
                          </a:prstGeom>
                          <a:noFill/>
                          <a:ln>
                            <a:noFill/>
                          </a:ln>
                        </pic:spPr>
                      </pic:pic>
                    </a:graphicData>
                  </a:graphic>
                </wp:inline>
              </w:drawing>
            </w:r>
          </w:p>
        </w:tc>
      </w:tr>
      <w:tr w14:paraId="729A7E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12DBD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FCF8A9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多功能厨房剪刀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79CCC2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大号</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CDE59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E8E7ED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把</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7D2CF3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1.材质：不锈钢+ABS塑料</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A0B818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12495" cy="506095"/>
                  <wp:effectExtent l="0" t="0" r="1905" b="1905"/>
                  <wp:docPr id="254" name="图片 547" descr="IMG_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图片 547" descr="IMG_512"/>
                          <pic:cNvPicPr>
                            <a:picLocks noChangeAspect="1"/>
                          </pic:cNvPicPr>
                        </pic:nvPicPr>
                        <pic:blipFill>
                          <a:blip r:embed="rId205"/>
                          <a:stretch>
                            <a:fillRect/>
                          </a:stretch>
                        </pic:blipFill>
                        <pic:spPr>
                          <a:xfrm>
                            <a:off x="0" y="0"/>
                            <a:ext cx="912495" cy="506095"/>
                          </a:xfrm>
                          <a:prstGeom prst="rect">
                            <a:avLst/>
                          </a:prstGeom>
                          <a:noFill/>
                          <a:ln>
                            <a:noFill/>
                          </a:ln>
                        </pic:spPr>
                      </pic:pic>
                    </a:graphicData>
                  </a:graphic>
                </wp:inline>
              </w:drawing>
            </w:r>
          </w:p>
        </w:tc>
      </w:tr>
      <w:tr w14:paraId="3630AC6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AC2457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6EFF34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不锈钢削皮刀</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4BB09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大号</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76A3AF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BE11D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FDAB97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1.材质：201不锈钢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FDFF3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95325" cy="533400"/>
                  <wp:effectExtent l="0" t="0" r="3175" b="0"/>
                  <wp:docPr id="255" name="图片 548" descr="IMG_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 name="图片 548" descr="IMG_513"/>
                          <pic:cNvPicPr>
                            <a:picLocks noChangeAspect="1"/>
                          </pic:cNvPicPr>
                        </pic:nvPicPr>
                        <pic:blipFill>
                          <a:blip r:embed="rId206"/>
                          <a:stretch>
                            <a:fillRect/>
                          </a:stretch>
                        </pic:blipFill>
                        <pic:spPr>
                          <a:xfrm>
                            <a:off x="0" y="0"/>
                            <a:ext cx="695325" cy="533400"/>
                          </a:xfrm>
                          <a:prstGeom prst="rect">
                            <a:avLst/>
                          </a:prstGeom>
                          <a:noFill/>
                          <a:ln>
                            <a:noFill/>
                          </a:ln>
                        </pic:spPr>
                      </pic:pic>
                    </a:graphicData>
                  </a:graphic>
                </wp:inline>
              </w:drawing>
            </w:r>
          </w:p>
        </w:tc>
      </w:tr>
      <w:tr w14:paraId="2D3C908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E4C61C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21</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1EAEF8D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高碳磨刀棒</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5DA318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E05BA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198B96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F85E2C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1.材质：高碳钢材质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883BE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16940" cy="401320"/>
                  <wp:effectExtent l="0" t="0" r="10160" b="5080"/>
                  <wp:docPr id="256" name="图片 549" descr="IMG_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图片 549" descr="IMG_514"/>
                          <pic:cNvPicPr>
                            <a:picLocks noChangeAspect="1"/>
                          </pic:cNvPicPr>
                        </pic:nvPicPr>
                        <pic:blipFill>
                          <a:blip r:embed="rId207"/>
                          <a:stretch>
                            <a:fillRect/>
                          </a:stretch>
                        </pic:blipFill>
                        <pic:spPr>
                          <a:xfrm>
                            <a:off x="0" y="0"/>
                            <a:ext cx="916940" cy="401320"/>
                          </a:xfrm>
                          <a:prstGeom prst="rect">
                            <a:avLst/>
                          </a:prstGeom>
                          <a:noFill/>
                          <a:ln>
                            <a:noFill/>
                          </a:ln>
                        </pic:spPr>
                      </pic:pic>
                    </a:graphicData>
                  </a:graphic>
                </wp:inline>
              </w:drawing>
            </w:r>
          </w:p>
        </w:tc>
      </w:tr>
      <w:tr w14:paraId="21E6456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E43406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FB65C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食品级白色圆砧板</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6EDB1E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450*100mm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036A8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3B981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9E37D2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1.材质：食品级PE菜板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.耐温参数：-20℃~80℃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4E1880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609600"/>
                  <wp:effectExtent l="0" t="0" r="9525" b="0"/>
                  <wp:docPr id="257" name="图片 550" descr="IMG_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图片 550" descr="IMG_515"/>
                          <pic:cNvPicPr>
                            <a:picLocks noChangeAspect="1"/>
                          </pic:cNvPicPr>
                        </pic:nvPicPr>
                        <pic:blipFill>
                          <a:blip r:embed="rId208"/>
                          <a:stretch>
                            <a:fillRect/>
                          </a:stretch>
                        </pic:blipFill>
                        <pic:spPr>
                          <a:xfrm>
                            <a:off x="0" y="0"/>
                            <a:ext cx="714375" cy="609600"/>
                          </a:xfrm>
                          <a:prstGeom prst="rect">
                            <a:avLst/>
                          </a:prstGeom>
                          <a:noFill/>
                          <a:ln>
                            <a:noFill/>
                          </a:ln>
                        </pic:spPr>
                      </pic:pic>
                    </a:graphicData>
                  </a:graphic>
                </wp:inline>
              </w:drawing>
            </w:r>
          </w:p>
        </w:tc>
      </w:tr>
      <w:tr w14:paraId="7378828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ACD51F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CAD0A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食品级方形胶砧板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（绿色）</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01B2F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B6898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C6FBF5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1C682E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1.材质：食品级PE菜板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.耐温参数：-20℃~80℃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49E11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609600"/>
                  <wp:effectExtent l="0" t="0" r="6350" b="0"/>
                  <wp:docPr id="258" name="图片 551" descr="IMG_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图片 551" descr="IMG_516"/>
                          <pic:cNvPicPr>
                            <a:picLocks noChangeAspect="1"/>
                          </pic:cNvPicPr>
                        </pic:nvPicPr>
                        <pic:blipFill>
                          <a:blip r:embed="rId209"/>
                          <a:stretch>
                            <a:fillRect/>
                          </a:stretch>
                        </pic:blipFill>
                        <pic:spPr>
                          <a:xfrm>
                            <a:off x="0" y="0"/>
                            <a:ext cx="704850" cy="609600"/>
                          </a:xfrm>
                          <a:prstGeom prst="rect">
                            <a:avLst/>
                          </a:prstGeom>
                          <a:noFill/>
                          <a:ln>
                            <a:noFill/>
                          </a:ln>
                        </pic:spPr>
                      </pic:pic>
                    </a:graphicData>
                  </a:graphic>
                </wp:inline>
              </w:drawing>
            </w:r>
          </w:p>
        </w:tc>
      </w:tr>
      <w:tr w14:paraId="7EF11E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F1FCA7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FB6ECD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食品级方形胶砧板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（白色）</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174551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5C807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677008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200340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1.材质：食品级PE菜板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.耐温参数：-20℃~80℃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0A7FC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609600"/>
                  <wp:effectExtent l="0" t="0" r="6350" b="0"/>
                  <wp:docPr id="259" name="图片 552" descr="IMG_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 name="图片 552" descr="IMG_517"/>
                          <pic:cNvPicPr>
                            <a:picLocks noChangeAspect="1"/>
                          </pic:cNvPicPr>
                        </pic:nvPicPr>
                        <pic:blipFill>
                          <a:blip r:embed="rId209"/>
                          <a:stretch>
                            <a:fillRect/>
                          </a:stretch>
                        </pic:blipFill>
                        <pic:spPr>
                          <a:xfrm>
                            <a:off x="0" y="0"/>
                            <a:ext cx="704850" cy="609600"/>
                          </a:xfrm>
                          <a:prstGeom prst="rect">
                            <a:avLst/>
                          </a:prstGeom>
                          <a:noFill/>
                          <a:ln>
                            <a:noFill/>
                          </a:ln>
                        </pic:spPr>
                      </pic:pic>
                    </a:graphicData>
                  </a:graphic>
                </wp:inline>
              </w:drawing>
            </w:r>
          </w:p>
        </w:tc>
      </w:tr>
      <w:tr w14:paraId="640272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CC8C70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A9E52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食品级方形胶砧板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（红色）</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056E37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600*400*20mm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F34B6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9F60C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块</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7F2B53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1.材质：食品级PE菜板</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.耐温参数：-20℃~80℃</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33A700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609600"/>
                  <wp:effectExtent l="0" t="0" r="6350" b="0"/>
                  <wp:docPr id="260" name="图片 553" descr="IMG_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图片 553" descr="IMG_518"/>
                          <pic:cNvPicPr>
                            <a:picLocks noChangeAspect="1"/>
                          </pic:cNvPicPr>
                        </pic:nvPicPr>
                        <pic:blipFill>
                          <a:blip r:embed="rId209"/>
                          <a:stretch>
                            <a:fillRect/>
                          </a:stretch>
                        </pic:blipFill>
                        <pic:spPr>
                          <a:xfrm>
                            <a:off x="0" y="0"/>
                            <a:ext cx="704850" cy="609600"/>
                          </a:xfrm>
                          <a:prstGeom prst="rect">
                            <a:avLst/>
                          </a:prstGeom>
                          <a:noFill/>
                          <a:ln>
                            <a:noFill/>
                          </a:ln>
                        </pic:spPr>
                      </pic:pic>
                    </a:graphicData>
                  </a:graphic>
                </wp:inline>
              </w:drawing>
            </w:r>
          </w:p>
        </w:tc>
      </w:tr>
      <w:tr w14:paraId="209A95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4A6B0A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26</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15C0C0A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特厚大号砧板围</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1299A9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750*350mm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842F3A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7C94A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D83475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0D08356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628650"/>
                  <wp:effectExtent l="0" t="0" r="9525" b="6350"/>
                  <wp:docPr id="261" name="图片 554" descr="IMG_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图片 554" descr="IMG_519"/>
                          <pic:cNvPicPr>
                            <a:picLocks noChangeAspect="1"/>
                          </pic:cNvPicPr>
                        </pic:nvPicPr>
                        <pic:blipFill>
                          <a:blip r:embed="rId210"/>
                          <a:stretch>
                            <a:fillRect/>
                          </a:stretch>
                        </pic:blipFill>
                        <pic:spPr>
                          <a:xfrm>
                            <a:off x="0" y="0"/>
                            <a:ext cx="600075" cy="628650"/>
                          </a:xfrm>
                          <a:prstGeom prst="rect">
                            <a:avLst/>
                          </a:prstGeom>
                          <a:noFill/>
                          <a:ln>
                            <a:noFill/>
                          </a:ln>
                        </pic:spPr>
                      </pic:pic>
                    </a:graphicData>
                  </a:graphic>
                </wp:inline>
              </w:drawing>
            </w:r>
          </w:p>
        </w:tc>
      </w:tr>
      <w:tr w14:paraId="4D31B2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C0F190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27</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16F1DA8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大号不锈钢菜板腰斗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72F29C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大号</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098402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11BF2B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DE88A8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E655E3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71500" cy="485775"/>
                  <wp:effectExtent l="0" t="0" r="0" b="9525"/>
                  <wp:docPr id="262" name="图片 555" descr="IMG_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图片 555" descr="IMG_520"/>
                          <pic:cNvPicPr>
                            <a:picLocks noChangeAspect="1"/>
                          </pic:cNvPicPr>
                        </pic:nvPicPr>
                        <pic:blipFill>
                          <a:blip r:embed="rId211"/>
                          <a:stretch>
                            <a:fillRect/>
                          </a:stretch>
                        </pic:blipFill>
                        <pic:spPr>
                          <a:xfrm>
                            <a:off x="0" y="0"/>
                            <a:ext cx="571500" cy="485775"/>
                          </a:xfrm>
                          <a:prstGeom prst="rect">
                            <a:avLst/>
                          </a:prstGeom>
                          <a:noFill/>
                          <a:ln>
                            <a:noFill/>
                          </a:ln>
                        </pic:spPr>
                      </pic:pic>
                    </a:graphicData>
                  </a:graphic>
                </wp:inline>
              </w:drawing>
            </w:r>
          </w:p>
        </w:tc>
      </w:tr>
      <w:tr w14:paraId="1229FBD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74983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FB0C9D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加厚全不锈钢漏壳</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1D9B06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446056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590067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C250016">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BD7BE5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14375" cy="447675"/>
                  <wp:effectExtent l="0" t="0" r="9525" b="9525"/>
                  <wp:docPr id="263" name="图片 556" descr="IMG_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图片 556" descr="IMG_521"/>
                          <pic:cNvPicPr>
                            <a:picLocks noChangeAspect="1"/>
                          </pic:cNvPicPr>
                        </pic:nvPicPr>
                        <pic:blipFill>
                          <a:blip r:embed="rId212"/>
                          <a:stretch>
                            <a:fillRect/>
                          </a:stretch>
                        </pic:blipFill>
                        <pic:spPr>
                          <a:xfrm>
                            <a:off x="0" y="0"/>
                            <a:ext cx="714375" cy="447675"/>
                          </a:xfrm>
                          <a:prstGeom prst="rect">
                            <a:avLst/>
                          </a:prstGeom>
                          <a:noFill/>
                          <a:ln>
                            <a:noFill/>
                          </a:ln>
                        </pic:spPr>
                      </pic:pic>
                    </a:graphicData>
                  </a:graphic>
                </wp:inline>
              </w:drawing>
            </w:r>
          </w:p>
        </w:tc>
      </w:tr>
      <w:tr w14:paraId="0A56EA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FC4567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A37250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不锈钢味盅</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93F5B7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6EDDCD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5BCF54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759FAB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4166D4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04825" cy="619125"/>
                  <wp:effectExtent l="0" t="0" r="3175" b="3175"/>
                  <wp:docPr id="264" name="图片 557" descr="IMG_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图片 557" descr="IMG_522"/>
                          <pic:cNvPicPr>
                            <a:picLocks noChangeAspect="1"/>
                          </pic:cNvPicPr>
                        </pic:nvPicPr>
                        <pic:blipFill>
                          <a:blip r:embed="rId213"/>
                          <a:stretch>
                            <a:fillRect/>
                          </a:stretch>
                        </pic:blipFill>
                        <pic:spPr>
                          <a:xfrm>
                            <a:off x="0" y="0"/>
                            <a:ext cx="504825" cy="619125"/>
                          </a:xfrm>
                          <a:prstGeom prst="rect">
                            <a:avLst/>
                          </a:prstGeom>
                          <a:noFill/>
                          <a:ln>
                            <a:noFill/>
                          </a:ln>
                        </pic:spPr>
                      </pic:pic>
                    </a:graphicData>
                  </a:graphic>
                </wp:inline>
              </w:drawing>
            </w:r>
          </w:p>
        </w:tc>
      </w:tr>
      <w:tr w14:paraId="6C0CE9F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0DA12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729C1C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不锈钢味盅</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4BC235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870162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B28AC5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9BDCAC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26C4E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04825" cy="619125"/>
                  <wp:effectExtent l="0" t="0" r="3175" b="3175"/>
                  <wp:docPr id="265" name="图片 558" descr="IMG_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图片 558" descr="IMG_523"/>
                          <pic:cNvPicPr>
                            <a:picLocks noChangeAspect="1"/>
                          </pic:cNvPicPr>
                        </pic:nvPicPr>
                        <pic:blipFill>
                          <a:blip r:embed="rId213"/>
                          <a:stretch>
                            <a:fillRect/>
                          </a:stretch>
                        </pic:blipFill>
                        <pic:spPr>
                          <a:xfrm>
                            <a:off x="0" y="0"/>
                            <a:ext cx="504825" cy="619125"/>
                          </a:xfrm>
                          <a:prstGeom prst="rect">
                            <a:avLst/>
                          </a:prstGeom>
                          <a:noFill/>
                          <a:ln>
                            <a:noFill/>
                          </a:ln>
                        </pic:spPr>
                      </pic:pic>
                    </a:graphicData>
                  </a:graphic>
                </wp:inline>
              </w:drawing>
            </w:r>
          </w:p>
        </w:tc>
      </w:tr>
      <w:tr w14:paraId="35C89E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101801F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35201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不锈钢精抛码斗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7AD9A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544C5F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9D7C2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CDE6DD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05713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42975" cy="533400"/>
                  <wp:effectExtent l="0" t="0" r="9525" b="0"/>
                  <wp:docPr id="266" name="图片 559" descr="IMG_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图片 559" descr="IMG_524"/>
                          <pic:cNvPicPr>
                            <a:picLocks noChangeAspect="1"/>
                          </pic:cNvPicPr>
                        </pic:nvPicPr>
                        <pic:blipFill>
                          <a:blip r:embed="rId214"/>
                          <a:stretch>
                            <a:fillRect/>
                          </a:stretch>
                        </pic:blipFill>
                        <pic:spPr>
                          <a:xfrm>
                            <a:off x="0" y="0"/>
                            <a:ext cx="942975" cy="533400"/>
                          </a:xfrm>
                          <a:prstGeom prst="rect">
                            <a:avLst/>
                          </a:prstGeom>
                          <a:noFill/>
                          <a:ln>
                            <a:noFill/>
                          </a:ln>
                        </pic:spPr>
                      </pic:pic>
                    </a:graphicData>
                  </a:graphic>
                </wp:inline>
              </w:drawing>
            </w:r>
          </w:p>
        </w:tc>
      </w:tr>
      <w:tr w14:paraId="569EA70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07CCFC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81187C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不锈钢精抛码斗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BC3FCA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18A088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65B302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2BD2DAE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6943CCE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942975" cy="533400"/>
                  <wp:effectExtent l="0" t="0" r="9525" b="0"/>
                  <wp:docPr id="267" name="图片 560" descr="IMG_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图片 560" descr="IMG_525"/>
                          <pic:cNvPicPr>
                            <a:picLocks noChangeAspect="1"/>
                          </pic:cNvPicPr>
                        </pic:nvPicPr>
                        <pic:blipFill>
                          <a:blip r:embed="rId214"/>
                          <a:stretch>
                            <a:fillRect/>
                          </a:stretch>
                        </pic:blipFill>
                        <pic:spPr>
                          <a:xfrm>
                            <a:off x="0" y="0"/>
                            <a:ext cx="942975" cy="533400"/>
                          </a:xfrm>
                          <a:prstGeom prst="rect">
                            <a:avLst/>
                          </a:prstGeom>
                          <a:noFill/>
                          <a:ln>
                            <a:noFill/>
                          </a:ln>
                        </pic:spPr>
                      </pic:pic>
                    </a:graphicData>
                  </a:graphic>
                </wp:inline>
              </w:drawing>
            </w:r>
          </w:p>
        </w:tc>
      </w:tr>
      <w:tr w14:paraId="784E01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2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F2EE2C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5831B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不锈钢调味勺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4EAB3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12寸</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E3030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603E6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291C6E5">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621C56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76250" cy="495300"/>
                  <wp:effectExtent l="0" t="0" r="6350" b="0"/>
                  <wp:docPr id="268" name="图片 561" descr="IMG_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图片 561" descr="IMG_526"/>
                          <pic:cNvPicPr>
                            <a:picLocks noChangeAspect="1"/>
                          </pic:cNvPicPr>
                        </pic:nvPicPr>
                        <pic:blipFill>
                          <a:blip r:embed="rId215"/>
                          <a:stretch>
                            <a:fillRect/>
                          </a:stretch>
                        </pic:blipFill>
                        <pic:spPr>
                          <a:xfrm>
                            <a:off x="0" y="0"/>
                            <a:ext cx="476250" cy="495300"/>
                          </a:xfrm>
                          <a:prstGeom prst="rect">
                            <a:avLst/>
                          </a:prstGeom>
                          <a:noFill/>
                          <a:ln>
                            <a:noFill/>
                          </a:ln>
                        </pic:spPr>
                      </pic:pic>
                    </a:graphicData>
                  </a:graphic>
                </wp:inline>
              </w:drawing>
            </w:r>
          </w:p>
        </w:tc>
      </w:tr>
      <w:tr w14:paraId="40F7038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0EC74D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34</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254BF62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不锈钢打菜勺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11EBC5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160mm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1362D3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B766E3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681193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352B189F">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47700" cy="542925"/>
                  <wp:effectExtent l="0" t="0" r="0" b="3175"/>
                  <wp:docPr id="269" name="图片 562" descr="IMG_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 name="图片 562" descr="IMG_527"/>
                          <pic:cNvPicPr>
                            <a:picLocks noChangeAspect="1"/>
                          </pic:cNvPicPr>
                        </pic:nvPicPr>
                        <pic:blipFill>
                          <a:blip r:embed="rId216"/>
                          <a:stretch>
                            <a:fillRect/>
                          </a:stretch>
                        </pic:blipFill>
                        <pic:spPr>
                          <a:xfrm>
                            <a:off x="0" y="0"/>
                            <a:ext cx="647700" cy="542925"/>
                          </a:xfrm>
                          <a:prstGeom prst="rect">
                            <a:avLst/>
                          </a:prstGeom>
                          <a:noFill/>
                          <a:ln>
                            <a:noFill/>
                          </a:ln>
                        </pic:spPr>
                      </pic:pic>
                    </a:graphicData>
                  </a:graphic>
                </wp:inline>
              </w:drawing>
            </w:r>
          </w:p>
        </w:tc>
      </w:tr>
      <w:tr w14:paraId="4FA2CE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5B2AE2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A347DC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加厚大白桶连盖</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72CE03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550*600mm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09E892D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C26C3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5080F1E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1.容量：100L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.材质：采用HDPE聚乙烯新料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022BBE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85775" cy="561975"/>
                  <wp:effectExtent l="0" t="0" r="9525" b="9525"/>
                  <wp:docPr id="270" name="图片 563" descr="IMG_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图片 563" descr="IMG_528"/>
                          <pic:cNvPicPr>
                            <a:picLocks noChangeAspect="1"/>
                          </pic:cNvPicPr>
                        </pic:nvPicPr>
                        <pic:blipFill>
                          <a:blip r:embed="rId217"/>
                          <a:stretch>
                            <a:fillRect/>
                          </a:stretch>
                        </pic:blipFill>
                        <pic:spPr>
                          <a:xfrm>
                            <a:off x="0" y="0"/>
                            <a:ext cx="485775" cy="561975"/>
                          </a:xfrm>
                          <a:prstGeom prst="rect">
                            <a:avLst/>
                          </a:prstGeom>
                          <a:noFill/>
                          <a:ln>
                            <a:noFill/>
                          </a:ln>
                        </pic:spPr>
                      </pic:pic>
                    </a:graphicData>
                  </a:graphic>
                </wp:inline>
              </w:drawing>
            </w:r>
          </w:p>
        </w:tc>
      </w:tr>
      <w:tr w14:paraId="18A1D1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9FF47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CC8755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食品专用留样盒连盖</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5ECB1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125*125*45mm</w:t>
            </w:r>
          </w:p>
        </w:tc>
        <w:tc>
          <w:tcPr>
            <w:tcW w:w="625" w:type="dxa"/>
            <w:tcBorders>
              <w:top w:val="single" w:color="000000" w:sz="4" w:space="0"/>
              <w:left w:val="single" w:color="000000" w:sz="4" w:space="0"/>
              <w:bottom w:val="single" w:color="000000" w:sz="4" w:space="0"/>
              <w:right w:val="single" w:color="000000" w:sz="4" w:space="0"/>
            </w:tcBorders>
            <w:noWrap w:val="0"/>
            <w:vAlign w:val="center"/>
          </w:tcPr>
          <w:p w14:paraId="195D462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9713A7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82DD00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1.材质：304食品接触级不锈钢</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.抗压耐摔，厚度≥0.6mm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C8B87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61975" cy="485775"/>
                  <wp:effectExtent l="0" t="0" r="9525" b="9525"/>
                  <wp:docPr id="271" name="图片 564" descr="IMG_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 name="图片 564" descr="IMG_529"/>
                          <pic:cNvPicPr>
                            <a:picLocks noChangeAspect="1"/>
                          </pic:cNvPicPr>
                        </pic:nvPicPr>
                        <pic:blipFill>
                          <a:blip r:embed="rId218"/>
                          <a:stretch>
                            <a:fillRect/>
                          </a:stretch>
                        </pic:blipFill>
                        <pic:spPr>
                          <a:xfrm>
                            <a:off x="0" y="0"/>
                            <a:ext cx="561975" cy="485775"/>
                          </a:xfrm>
                          <a:prstGeom prst="rect">
                            <a:avLst/>
                          </a:prstGeom>
                          <a:noFill/>
                          <a:ln>
                            <a:noFill/>
                          </a:ln>
                        </pic:spPr>
                      </pic:pic>
                    </a:graphicData>
                  </a:graphic>
                </wp:inline>
              </w:drawing>
            </w:r>
          </w:p>
        </w:tc>
      </w:tr>
      <w:tr w14:paraId="6ABF1B9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18AA12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CA933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蓝色加厚食品</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周转箱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61174A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740*560*400mm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319480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F1CC17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19D07B2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1.材质：聚乙烯+不锈钢材质木柄，。</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664942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523875"/>
                  <wp:effectExtent l="0" t="0" r="6350" b="9525"/>
                  <wp:docPr id="272" name="图片 565" descr="IMG_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图片 565" descr="IMG_530"/>
                          <pic:cNvPicPr>
                            <a:picLocks noChangeAspect="1"/>
                          </pic:cNvPicPr>
                        </pic:nvPicPr>
                        <pic:blipFill>
                          <a:blip r:embed="rId219"/>
                          <a:stretch>
                            <a:fillRect/>
                          </a:stretch>
                        </pic:blipFill>
                        <pic:spPr>
                          <a:xfrm>
                            <a:off x="0" y="0"/>
                            <a:ext cx="628650" cy="523875"/>
                          </a:xfrm>
                          <a:prstGeom prst="rect">
                            <a:avLst/>
                          </a:prstGeom>
                          <a:noFill/>
                          <a:ln>
                            <a:noFill/>
                          </a:ln>
                        </pic:spPr>
                      </pic:pic>
                    </a:graphicData>
                  </a:graphic>
                </wp:inline>
              </w:drawing>
            </w:r>
          </w:p>
        </w:tc>
      </w:tr>
      <w:tr w14:paraId="5EA2578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512F5F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A9628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食品级加强型菜框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2DC6BA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610*430*300mm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020EE44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E3679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62BC34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1.材质：食品级塑料材质.容量：100L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79BF6AB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76275" cy="428625"/>
                  <wp:effectExtent l="0" t="0" r="9525" b="3175"/>
                  <wp:docPr id="273" name="图片 566" descr="IMG_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图片 566" descr="IMG_531"/>
                          <pic:cNvPicPr>
                            <a:picLocks noChangeAspect="1"/>
                          </pic:cNvPicPr>
                        </pic:nvPicPr>
                        <pic:blipFill>
                          <a:blip r:embed="rId220"/>
                          <a:stretch>
                            <a:fillRect/>
                          </a:stretch>
                        </pic:blipFill>
                        <pic:spPr>
                          <a:xfrm>
                            <a:off x="0" y="0"/>
                            <a:ext cx="676275" cy="428625"/>
                          </a:xfrm>
                          <a:prstGeom prst="rect">
                            <a:avLst/>
                          </a:prstGeom>
                          <a:noFill/>
                          <a:ln>
                            <a:noFill/>
                          </a:ln>
                        </pic:spPr>
                      </pic:pic>
                    </a:graphicData>
                  </a:graphic>
                </wp:inline>
              </w:drawing>
            </w:r>
          </w:p>
        </w:tc>
      </w:tr>
      <w:tr w14:paraId="2E3D2C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59D45F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41C1A0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食品级加强型菜框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A4D5B3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420*290*145mm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5F333A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4B4C3C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3726FFE">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1.材质：食品级塑料材质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容量：100L</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3955EB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76275" cy="428625"/>
                  <wp:effectExtent l="0" t="0" r="9525" b="3175"/>
                  <wp:docPr id="274" name="图片 567" descr="IMG_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图片 567" descr="IMG_532"/>
                          <pic:cNvPicPr>
                            <a:picLocks noChangeAspect="1"/>
                          </pic:cNvPicPr>
                        </pic:nvPicPr>
                        <pic:blipFill>
                          <a:blip r:embed="rId220"/>
                          <a:stretch>
                            <a:fillRect/>
                          </a:stretch>
                        </pic:blipFill>
                        <pic:spPr>
                          <a:xfrm>
                            <a:off x="0" y="0"/>
                            <a:ext cx="676275" cy="428625"/>
                          </a:xfrm>
                          <a:prstGeom prst="rect">
                            <a:avLst/>
                          </a:prstGeom>
                          <a:noFill/>
                          <a:ln>
                            <a:noFill/>
                          </a:ln>
                        </pic:spPr>
                      </pic:pic>
                    </a:graphicData>
                  </a:graphic>
                </wp:inline>
              </w:drawing>
            </w:r>
          </w:p>
        </w:tc>
      </w:tr>
      <w:tr w14:paraId="13BA5E7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5DB92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8F3676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食品级加强型菜框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2D563B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365*255*130mm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CCDC12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7609DBE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89C1868">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1.材质：食品级塑料材质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容量：100L</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66B6EB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76275" cy="428625"/>
                  <wp:effectExtent l="0" t="0" r="9525" b="3175"/>
                  <wp:docPr id="275" name="图片 568" descr="IMG_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图片 568" descr="IMG_533"/>
                          <pic:cNvPicPr>
                            <a:picLocks noChangeAspect="1"/>
                          </pic:cNvPicPr>
                        </pic:nvPicPr>
                        <pic:blipFill>
                          <a:blip r:embed="rId220"/>
                          <a:stretch>
                            <a:fillRect/>
                          </a:stretch>
                        </pic:blipFill>
                        <pic:spPr>
                          <a:xfrm>
                            <a:off x="0" y="0"/>
                            <a:ext cx="676275" cy="428625"/>
                          </a:xfrm>
                          <a:prstGeom prst="rect">
                            <a:avLst/>
                          </a:prstGeom>
                          <a:noFill/>
                          <a:ln>
                            <a:noFill/>
                          </a:ln>
                        </pic:spPr>
                      </pic:pic>
                    </a:graphicData>
                  </a:graphic>
                </wp:inline>
              </w:drawing>
            </w:r>
          </w:p>
        </w:tc>
      </w:tr>
      <w:tr w14:paraId="6F5F3B2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DF4434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213EEFB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静音三层收餐车</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3232123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1030*500*980mm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473044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CFDDA2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辆</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8733C2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1.材质：采用HDPE聚乙烯新</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.把手采用刻纹防滑把手</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.立柱采用加厚不锈钢管立柱</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.采用实心静音橡胶轮</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1BF320D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61975" cy="533400"/>
                  <wp:effectExtent l="0" t="0" r="9525" b="0"/>
                  <wp:docPr id="276" name="图片 569" descr="IMG_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图片 569" descr="IMG_534"/>
                          <pic:cNvPicPr>
                            <a:picLocks noChangeAspect="1"/>
                          </pic:cNvPicPr>
                        </pic:nvPicPr>
                        <pic:blipFill>
                          <a:blip r:embed="rId221"/>
                          <a:stretch>
                            <a:fillRect/>
                          </a:stretch>
                        </pic:blipFill>
                        <pic:spPr>
                          <a:xfrm>
                            <a:off x="0" y="0"/>
                            <a:ext cx="561975" cy="533400"/>
                          </a:xfrm>
                          <a:prstGeom prst="rect">
                            <a:avLst/>
                          </a:prstGeom>
                          <a:noFill/>
                          <a:ln>
                            <a:noFill/>
                          </a:ln>
                        </pic:spPr>
                      </pic:pic>
                    </a:graphicData>
                  </a:graphic>
                </wp:inline>
              </w:drawing>
            </w:r>
          </w:p>
        </w:tc>
      </w:tr>
      <w:tr w14:paraId="5938AA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7FA450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42</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3B61CC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塑料收餐盆</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2FEAD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530*380*150mm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1BC26C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6DE6F80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9BCD609">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1.材质：采用HDPE聚乙烯新料                                     </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CE3F91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04850" cy="447675"/>
                  <wp:effectExtent l="0" t="0" r="6350" b="9525"/>
                  <wp:docPr id="277" name="图片 570" descr="IMG_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 name="图片 570" descr="IMG_535"/>
                          <pic:cNvPicPr>
                            <a:picLocks noChangeAspect="1"/>
                          </pic:cNvPicPr>
                        </pic:nvPicPr>
                        <pic:blipFill>
                          <a:blip r:embed="rId222"/>
                          <a:stretch>
                            <a:fillRect/>
                          </a:stretch>
                        </pic:blipFill>
                        <pic:spPr>
                          <a:xfrm>
                            <a:off x="0" y="0"/>
                            <a:ext cx="704850" cy="447675"/>
                          </a:xfrm>
                          <a:prstGeom prst="rect">
                            <a:avLst/>
                          </a:prstGeom>
                          <a:noFill/>
                          <a:ln>
                            <a:noFill/>
                          </a:ln>
                        </pic:spPr>
                      </pic:pic>
                    </a:graphicData>
                  </a:graphic>
                </wp:inline>
              </w:drawing>
            </w:r>
          </w:p>
        </w:tc>
      </w:tr>
      <w:tr w14:paraId="7272F2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3AB4E9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5F9A3B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304不锈钢平板车</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3BF2564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900*600*900mm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6AB410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C50F8E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117698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1.材质：304不锈钢  .底板厚≥1.0mm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.32管通厚≥1.0mm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.防撞胶无毒黑色软胶</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.前车轮承重型4寸定向轮，两个</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.后车轮承重型4寸万向轮，单边两个带制</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2D4E3E9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666750"/>
                  <wp:effectExtent l="0" t="0" r="6350" b="6350"/>
                  <wp:docPr id="278" name="图片 571" descr="IMG_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图片 571" descr="IMG_536"/>
                          <pic:cNvPicPr>
                            <a:picLocks noChangeAspect="1"/>
                          </pic:cNvPicPr>
                        </pic:nvPicPr>
                        <pic:blipFill>
                          <a:blip r:embed="rId223"/>
                          <a:stretch>
                            <a:fillRect/>
                          </a:stretch>
                        </pic:blipFill>
                        <pic:spPr>
                          <a:xfrm>
                            <a:off x="0" y="0"/>
                            <a:ext cx="628650" cy="666750"/>
                          </a:xfrm>
                          <a:prstGeom prst="rect">
                            <a:avLst/>
                          </a:prstGeom>
                          <a:noFill/>
                          <a:ln>
                            <a:noFill/>
                          </a:ln>
                        </pic:spPr>
                      </pic:pic>
                    </a:graphicData>
                  </a:graphic>
                </wp:inline>
              </w:drawing>
            </w:r>
          </w:p>
        </w:tc>
      </w:tr>
      <w:tr w14:paraId="61F818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0AC90F1B">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44</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6DD3467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搅蒜机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9C2EAB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德尔</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663696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1CB08A3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3B4862A">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1.功 率：≥350W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.电压/频率：220V/50HZ</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.容量：≥1.8L</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.产品尺寸：38*30*20CM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.净重：≥2.32KG不锈钢外壳</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182D25B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523875"/>
                  <wp:effectExtent l="0" t="0" r="6350" b="9525"/>
                  <wp:docPr id="279" name="图片 572" descr="IMG_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 name="图片 572" descr="IMG_537"/>
                          <pic:cNvPicPr>
                            <a:picLocks noChangeAspect="1"/>
                          </pic:cNvPicPr>
                        </pic:nvPicPr>
                        <pic:blipFill>
                          <a:blip r:embed="rId224"/>
                          <a:stretch>
                            <a:fillRect/>
                          </a:stretch>
                        </pic:blipFill>
                        <pic:spPr>
                          <a:xfrm>
                            <a:off x="0" y="0"/>
                            <a:ext cx="628650" cy="523875"/>
                          </a:xfrm>
                          <a:prstGeom prst="rect">
                            <a:avLst/>
                          </a:prstGeom>
                          <a:noFill/>
                          <a:ln>
                            <a:noFill/>
                          </a:ln>
                        </pic:spPr>
                      </pic:pic>
                    </a:graphicData>
                  </a:graphic>
                </wp:inline>
              </w:drawing>
            </w:r>
          </w:p>
        </w:tc>
      </w:tr>
      <w:tr w14:paraId="1ACA2E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5FCC713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45</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91847D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多功能料理机</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99AC2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190*220*485mm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797EAD5F">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2E92EA0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59B5444">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1.容量：2L 功率：≥1600W</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.材质：PC材质，升级加厚杯体，可抗压100斤，抗摔耐磨，可承受-80℃~108℃温度；</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F83350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438150" cy="581025"/>
                  <wp:effectExtent l="0" t="0" r="6350" b="3175"/>
                  <wp:docPr id="280" name="图片 573" descr="IMG_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图片 573" descr="IMG_538"/>
                          <pic:cNvPicPr>
                            <a:picLocks noChangeAspect="1"/>
                          </pic:cNvPicPr>
                        </pic:nvPicPr>
                        <pic:blipFill>
                          <a:blip r:embed="rId225"/>
                          <a:stretch>
                            <a:fillRect/>
                          </a:stretch>
                        </pic:blipFill>
                        <pic:spPr>
                          <a:xfrm>
                            <a:off x="0" y="0"/>
                            <a:ext cx="438150" cy="581025"/>
                          </a:xfrm>
                          <a:prstGeom prst="rect">
                            <a:avLst/>
                          </a:prstGeom>
                          <a:noFill/>
                          <a:ln>
                            <a:noFill/>
                          </a:ln>
                        </pic:spPr>
                      </pic:pic>
                    </a:graphicData>
                  </a:graphic>
                </wp:inline>
              </w:drawing>
            </w:r>
          </w:p>
        </w:tc>
      </w:tr>
      <w:tr w14:paraId="5E21F90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77A0D5C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46</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774380A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保鲜膜</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601B356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A549F6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CEEBBB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箱</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4995CD1C">
            <w:pPr>
              <w:keepNext w:val="0"/>
              <w:keepLines w:val="0"/>
              <w:widowControl/>
              <w:numPr>
                <w:ilvl w:val="0"/>
                <w:numId w:val="14"/>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6卷/箱.材质：无毒食品级PVC材质</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C0C631A">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28650" cy="485775"/>
                  <wp:effectExtent l="0" t="0" r="6350" b="9525"/>
                  <wp:docPr id="281" name="图片 574" descr="IMG_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 name="图片 574" descr="IMG_539"/>
                          <pic:cNvPicPr>
                            <a:picLocks noChangeAspect="1"/>
                          </pic:cNvPicPr>
                        </pic:nvPicPr>
                        <pic:blipFill>
                          <a:blip r:embed="rId226"/>
                          <a:stretch>
                            <a:fillRect/>
                          </a:stretch>
                        </pic:blipFill>
                        <pic:spPr>
                          <a:xfrm>
                            <a:off x="0" y="0"/>
                            <a:ext cx="628650" cy="485775"/>
                          </a:xfrm>
                          <a:prstGeom prst="rect">
                            <a:avLst/>
                          </a:prstGeom>
                          <a:noFill/>
                          <a:ln>
                            <a:noFill/>
                          </a:ln>
                        </pic:spPr>
                      </pic:pic>
                    </a:graphicData>
                  </a:graphic>
                </wp:inline>
              </w:drawing>
            </w:r>
          </w:p>
        </w:tc>
      </w:tr>
      <w:tr w14:paraId="1CC71DB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860754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47</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056454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304双层保温桶</w:t>
            </w:r>
          </w:p>
        </w:tc>
        <w:tc>
          <w:tcPr>
            <w:tcW w:w="1631" w:type="dxa"/>
            <w:tcBorders>
              <w:top w:val="single" w:color="000000" w:sz="4" w:space="0"/>
              <w:left w:val="single" w:color="000000" w:sz="4" w:space="0"/>
              <w:bottom w:val="single" w:color="000000" w:sz="4" w:space="0"/>
              <w:right w:val="single" w:color="000000" w:sz="4" w:space="0"/>
            </w:tcBorders>
            <w:noWrap/>
            <w:vAlign w:val="center"/>
          </w:tcPr>
          <w:p w14:paraId="007D7E6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400*400mm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46F274E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0152A51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台</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1E1DFCD">
            <w:pPr>
              <w:keepNext w:val="0"/>
              <w:keepLines w:val="0"/>
              <w:widowControl/>
              <w:numPr>
                <w:ilvl w:val="0"/>
                <w:numId w:val="15"/>
              </w:numPr>
              <w:suppressLineNumbers w:val="0"/>
              <w:jc w:val="left"/>
              <w:textAlignment w:val="center"/>
              <w:rPr>
                <w:rFonts w:hint="eastAsia" w:ascii="黑体" w:hAnsi="宋体" w:eastAsia="黑体" w:cs="黑体"/>
                <w:i w:val="0"/>
                <w:iCs w:val="0"/>
                <w:color w:val="auto"/>
                <w:kern w:val="0"/>
                <w:sz w:val="20"/>
                <w:szCs w:val="20"/>
                <w:highlight w:val="none"/>
                <w:u w:val="none"/>
                <w:shd w:val="clear" w:color="auto" w:fill="auto"/>
                <w:lang w:val="en-US" w:eastAsia="zh-CN" w:bidi="ar"/>
              </w:rPr>
            </w:pPr>
            <w:r>
              <w:rPr>
                <w:rFonts w:hint="eastAsia" w:ascii="黑体" w:hAnsi="宋体" w:eastAsia="黑体" w:cs="黑体"/>
                <w:i w:val="0"/>
                <w:iCs w:val="0"/>
                <w:color w:val="auto"/>
                <w:kern w:val="0"/>
                <w:sz w:val="20"/>
                <w:szCs w:val="20"/>
                <w:highlight w:val="none"/>
                <w:u w:val="none"/>
                <w:shd w:val="clear" w:color="auto" w:fill="auto"/>
                <w:lang w:val="en-US" w:eastAsia="zh-CN" w:bidi="ar"/>
              </w:rPr>
              <w:t>材质：304不锈钢  无磁不生锈</w:t>
            </w:r>
          </w:p>
          <w:p w14:paraId="5DDE543F">
            <w:pPr>
              <w:keepNext w:val="0"/>
              <w:keepLines w:val="0"/>
              <w:widowControl/>
              <w:numPr>
                <w:ilvl w:val="0"/>
                <w:numId w:val="0"/>
              </w:numPr>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.厚度：≥0.8mm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ECC9AD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71525" cy="800100"/>
                  <wp:effectExtent l="0" t="0" r="3175" b="0"/>
                  <wp:docPr id="282" name="图片 575" descr="IMG_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图片 575" descr="IMG_540"/>
                          <pic:cNvPicPr>
                            <a:picLocks noChangeAspect="1"/>
                          </pic:cNvPicPr>
                        </pic:nvPicPr>
                        <pic:blipFill>
                          <a:blip r:embed="rId227"/>
                          <a:stretch>
                            <a:fillRect/>
                          </a:stretch>
                        </pic:blipFill>
                        <pic:spPr>
                          <a:xfrm>
                            <a:off x="0" y="0"/>
                            <a:ext cx="771525" cy="800100"/>
                          </a:xfrm>
                          <a:prstGeom prst="rect">
                            <a:avLst/>
                          </a:prstGeom>
                          <a:noFill/>
                          <a:ln>
                            <a:noFill/>
                          </a:ln>
                        </pic:spPr>
                      </pic:pic>
                    </a:graphicData>
                  </a:graphic>
                </wp:inline>
              </w:drawing>
            </w:r>
          </w:p>
        </w:tc>
      </w:tr>
      <w:tr w14:paraId="1EB909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FEF10F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48</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0D3C0C6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不锈钢加厚刀箱</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253C45F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270*165*142mm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1C9E815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5B38904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3B14EBBB">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 xml:space="preserve">1.材质：201不锈钢 </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09C99394">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04825" cy="485775"/>
                  <wp:effectExtent l="0" t="0" r="3175" b="9525"/>
                  <wp:docPr id="283" name="图片 576" descr="IMG_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 name="图片 576" descr="IMG_541"/>
                          <pic:cNvPicPr>
                            <a:picLocks noChangeAspect="1"/>
                          </pic:cNvPicPr>
                        </pic:nvPicPr>
                        <pic:blipFill>
                          <a:blip r:embed="rId228"/>
                          <a:stretch>
                            <a:fillRect/>
                          </a:stretch>
                        </pic:blipFill>
                        <pic:spPr>
                          <a:xfrm>
                            <a:off x="0" y="0"/>
                            <a:ext cx="504825" cy="485775"/>
                          </a:xfrm>
                          <a:prstGeom prst="rect">
                            <a:avLst/>
                          </a:prstGeom>
                          <a:noFill/>
                          <a:ln>
                            <a:noFill/>
                          </a:ln>
                        </pic:spPr>
                      </pic:pic>
                    </a:graphicData>
                  </a:graphic>
                </wp:inline>
              </w:drawing>
            </w:r>
          </w:p>
        </w:tc>
      </w:tr>
      <w:tr w14:paraId="071AF1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4E64CD4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49</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650F82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不锈钢加厚锅垫</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087D3D1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F2AEE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12</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0FE71E1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65A67C11">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1.材质：不锈钢  不生锈</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A85048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523875" cy="342900"/>
                  <wp:effectExtent l="0" t="0" r="9525" b="0"/>
                  <wp:docPr id="284" name="图片 577" descr="IMG_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图片 577" descr="IMG_542"/>
                          <pic:cNvPicPr>
                            <a:picLocks noChangeAspect="1"/>
                          </pic:cNvPicPr>
                        </pic:nvPicPr>
                        <pic:blipFill>
                          <a:blip r:embed="rId229"/>
                          <a:stretch>
                            <a:fillRect/>
                          </a:stretch>
                        </pic:blipFill>
                        <pic:spPr>
                          <a:xfrm>
                            <a:off x="0" y="0"/>
                            <a:ext cx="523875" cy="342900"/>
                          </a:xfrm>
                          <a:prstGeom prst="rect">
                            <a:avLst/>
                          </a:prstGeom>
                          <a:noFill/>
                          <a:ln>
                            <a:noFill/>
                          </a:ln>
                        </pic:spPr>
                      </pic:pic>
                    </a:graphicData>
                  </a:graphic>
                </wp:inline>
              </w:drawing>
            </w:r>
          </w:p>
        </w:tc>
      </w:tr>
      <w:tr w14:paraId="567CF4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6A34A43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50</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38988AE">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不锈钢蒸饭盘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15E68D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600*400*48mm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231B2482">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200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451A7013">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A00F692">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r>
              <w:rPr>
                <w:rFonts w:hint="eastAsia" w:ascii="黑体" w:hAnsi="宋体" w:eastAsia="黑体" w:cs="黑体"/>
                <w:color w:val="auto"/>
                <w:sz w:val="20"/>
                <w:szCs w:val="20"/>
                <w:highlight w:val="none"/>
                <w:u w:val="none"/>
                <w:shd w:val="clear" w:color="auto" w:fill="auto"/>
                <w:lang w:val="en-US" w:eastAsia="zh-CN" w:bidi="ar"/>
              </w:rPr>
              <w:t>材质：SUS304不锈钢</w:t>
            </w:r>
            <w:r>
              <w:rPr>
                <w:rFonts w:hint="eastAsia" w:ascii="黑体" w:hAnsi="宋体" w:eastAsia="黑体" w:cs="黑体"/>
                <w:color w:val="auto"/>
                <w:sz w:val="20"/>
                <w:szCs w:val="20"/>
                <w:highlight w:val="none"/>
                <w:u w:val="none"/>
                <w:shd w:val="clear" w:color="auto" w:fill="auto"/>
                <w:lang w:val="en-US" w:eastAsia="zh-CN" w:bidi="ar"/>
              </w:rPr>
              <w:br w:type="textWrapping"/>
            </w:r>
            <w:r>
              <w:rPr>
                <w:rFonts w:hint="eastAsia" w:ascii="黑体" w:hAnsi="宋体" w:eastAsia="黑体" w:cs="黑体"/>
                <w:color w:val="auto"/>
                <w:sz w:val="20"/>
                <w:szCs w:val="20"/>
                <w:highlight w:val="none"/>
                <w:u w:val="none"/>
                <w:shd w:val="clear" w:color="auto" w:fill="auto"/>
                <w:lang w:val="en-US" w:eastAsia="zh-CN" w:bidi="ar"/>
              </w:rPr>
              <w:t>.厚度≥1.2mm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5A0E759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742950" cy="333375"/>
                  <wp:effectExtent l="0" t="0" r="6350" b="9525"/>
                  <wp:docPr id="285" name="图片 578" descr="IMG_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5" name="图片 578" descr="IMG_543"/>
                          <pic:cNvPicPr>
                            <a:picLocks noChangeAspect="1"/>
                          </pic:cNvPicPr>
                        </pic:nvPicPr>
                        <pic:blipFill>
                          <a:blip r:embed="rId230"/>
                          <a:stretch>
                            <a:fillRect/>
                          </a:stretch>
                        </pic:blipFill>
                        <pic:spPr>
                          <a:xfrm>
                            <a:off x="0" y="0"/>
                            <a:ext cx="742950" cy="333375"/>
                          </a:xfrm>
                          <a:prstGeom prst="rect">
                            <a:avLst/>
                          </a:prstGeom>
                          <a:noFill/>
                          <a:ln>
                            <a:noFill/>
                          </a:ln>
                        </pic:spPr>
                      </pic:pic>
                    </a:graphicData>
                  </a:graphic>
                </wp:inline>
              </w:drawing>
            </w:r>
          </w:p>
        </w:tc>
      </w:tr>
      <w:tr w14:paraId="40A347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3CEC81E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51</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32EE2118">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铝制加厚烤盘</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1B90F35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600*400*40mm</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5C625D3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80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37879BB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个</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79BE69CD">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1.规格：600*400*40mm</w:t>
            </w:r>
            <w:r>
              <w:rPr>
                <w:rFonts w:hint="eastAsia" w:ascii="黑体" w:hAnsi="宋体" w:eastAsia="黑体" w:cs="黑体"/>
                <w:i w:val="0"/>
                <w:iCs w:val="0"/>
                <w:color w:val="auto"/>
                <w:kern w:val="0"/>
                <w:sz w:val="20"/>
                <w:szCs w:val="20"/>
                <w:highlight w:val="none"/>
                <w:u w:val="none"/>
                <w:shd w:val="clear" w:color="auto" w:fill="auto"/>
                <w:lang w:val="en-US" w:eastAsia="zh-CN" w:bidi="ar"/>
              </w:rPr>
              <w:br w:type="textWrapping"/>
            </w:r>
            <w:r>
              <w:rPr>
                <w:rFonts w:hint="eastAsia" w:ascii="黑体" w:hAnsi="宋体" w:eastAsia="黑体" w:cs="黑体"/>
                <w:i w:val="0"/>
                <w:iCs w:val="0"/>
                <w:color w:val="auto"/>
                <w:kern w:val="0"/>
                <w:sz w:val="20"/>
                <w:szCs w:val="20"/>
                <w:highlight w:val="none"/>
                <w:u w:val="none"/>
                <w:shd w:val="clear" w:color="auto" w:fill="auto"/>
                <w:lang w:val="en-US" w:eastAsia="zh-CN" w:bidi="ar"/>
              </w:rPr>
              <w:t>.材质：铝材，卷边工艺，厚度≥0.8mm。</w:t>
            </w:r>
          </w:p>
        </w:tc>
        <w:tc>
          <w:tcPr>
            <w:tcW w:w="1605" w:type="dxa"/>
            <w:tcBorders>
              <w:top w:val="single" w:color="000000" w:sz="4" w:space="0"/>
              <w:left w:val="single" w:color="000000" w:sz="4" w:space="0"/>
              <w:bottom w:val="single" w:color="000000" w:sz="4" w:space="0"/>
              <w:right w:val="single" w:color="000000" w:sz="4" w:space="0"/>
            </w:tcBorders>
            <w:noWrap w:val="0"/>
            <w:vAlign w:val="center"/>
          </w:tcPr>
          <w:p w14:paraId="288FB0B1">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857250" cy="495300"/>
                  <wp:effectExtent l="0" t="0" r="6350" b="0"/>
                  <wp:docPr id="286" name="图片 579" descr="IMG_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图片 579" descr="IMG_544"/>
                          <pic:cNvPicPr>
                            <a:picLocks noChangeAspect="1"/>
                          </pic:cNvPicPr>
                        </pic:nvPicPr>
                        <pic:blipFill>
                          <a:blip r:embed="rId231"/>
                          <a:stretch>
                            <a:fillRect/>
                          </a:stretch>
                        </pic:blipFill>
                        <pic:spPr>
                          <a:xfrm>
                            <a:off x="0" y="0"/>
                            <a:ext cx="857250" cy="495300"/>
                          </a:xfrm>
                          <a:prstGeom prst="rect">
                            <a:avLst/>
                          </a:prstGeom>
                          <a:noFill/>
                          <a:ln>
                            <a:noFill/>
                          </a:ln>
                        </pic:spPr>
                      </pic:pic>
                    </a:graphicData>
                  </a:graphic>
                </wp:inline>
              </w:drawing>
            </w:r>
          </w:p>
        </w:tc>
      </w:tr>
      <w:tr w14:paraId="0B9EE2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E973795">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52</w:t>
            </w:r>
          </w:p>
        </w:tc>
        <w:tc>
          <w:tcPr>
            <w:tcW w:w="1088" w:type="dxa"/>
            <w:tcBorders>
              <w:top w:val="single" w:color="000000" w:sz="4" w:space="0"/>
              <w:left w:val="single" w:color="000000" w:sz="4" w:space="0"/>
              <w:bottom w:val="single" w:color="000000" w:sz="4" w:space="0"/>
              <w:right w:val="single" w:color="000000" w:sz="4" w:space="0"/>
            </w:tcBorders>
            <w:noWrap/>
            <w:vAlign w:val="center"/>
          </w:tcPr>
          <w:p w14:paraId="3275A5D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防烫手套</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57C0999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中号</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31E909C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10</w:t>
            </w:r>
          </w:p>
        </w:tc>
        <w:tc>
          <w:tcPr>
            <w:tcW w:w="612" w:type="dxa"/>
            <w:tcBorders>
              <w:top w:val="single" w:color="000000" w:sz="4" w:space="0"/>
              <w:left w:val="single" w:color="000000" w:sz="4" w:space="0"/>
              <w:bottom w:val="single" w:color="000000" w:sz="4" w:space="0"/>
              <w:right w:val="single" w:color="000000" w:sz="4" w:space="0"/>
            </w:tcBorders>
            <w:noWrap w:val="0"/>
            <w:vAlign w:val="center"/>
          </w:tcPr>
          <w:p w14:paraId="2B0EF696">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双</w:t>
            </w:r>
          </w:p>
        </w:tc>
        <w:tc>
          <w:tcPr>
            <w:tcW w:w="4422" w:type="dxa"/>
            <w:gridSpan w:val="2"/>
            <w:tcBorders>
              <w:top w:val="single" w:color="000000" w:sz="4" w:space="0"/>
              <w:left w:val="single" w:color="000000" w:sz="4" w:space="0"/>
              <w:bottom w:val="single" w:color="000000" w:sz="4" w:space="0"/>
              <w:right w:val="single" w:color="000000" w:sz="4" w:space="0"/>
            </w:tcBorders>
            <w:noWrap w:val="0"/>
            <w:vAlign w:val="center"/>
          </w:tcPr>
          <w:p w14:paraId="0E6FFCE0">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1.棉材质，里内柔软，透气吸汗，耐磨防护，缝合严密</w:t>
            </w:r>
          </w:p>
        </w:tc>
        <w:tc>
          <w:tcPr>
            <w:tcW w:w="1605" w:type="dxa"/>
            <w:tcBorders>
              <w:top w:val="single" w:color="000000" w:sz="4" w:space="0"/>
              <w:left w:val="single" w:color="000000" w:sz="4" w:space="0"/>
              <w:bottom w:val="single" w:color="000000" w:sz="4" w:space="0"/>
              <w:right w:val="single" w:color="000000" w:sz="4" w:space="0"/>
            </w:tcBorders>
            <w:noWrap/>
            <w:vAlign w:val="center"/>
          </w:tcPr>
          <w:p w14:paraId="55484719">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drawing>
                <wp:inline distT="0" distB="0" distL="114300" distR="114300">
                  <wp:extent cx="600075" cy="523875"/>
                  <wp:effectExtent l="0" t="0" r="9525" b="9525"/>
                  <wp:docPr id="287" name="图片 580" descr="IMG_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7" name="图片 580" descr="IMG_545"/>
                          <pic:cNvPicPr>
                            <a:picLocks noChangeAspect="1"/>
                          </pic:cNvPicPr>
                        </pic:nvPicPr>
                        <pic:blipFill>
                          <a:blip r:embed="rId232"/>
                          <a:stretch>
                            <a:fillRect/>
                          </a:stretch>
                        </pic:blipFill>
                        <pic:spPr>
                          <a:xfrm>
                            <a:off x="0" y="0"/>
                            <a:ext cx="600075" cy="523875"/>
                          </a:xfrm>
                          <a:prstGeom prst="rect">
                            <a:avLst/>
                          </a:prstGeom>
                          <a:noFill/>
                          <a:ln>
                            <a:noFill/>
                          </a:ln>
                        </pic:spPr>
                      </pic:pic>
                    </a:graphicData>
                  </a:graphic>
                </wp:inline>
              </w:drawing>
            </w:r>
          </w:p>
        </w:tc>
      </w:tr>
      <w:tr w14:paraId="1279B33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18" w:type="dxa"/>
            <w:tcBorders>
              <w:top w:val="single" w:color="000000" w:sz="4" w:space="0"/>
              <w:left w:val="single" w:color="000000" w:sz="4" w:space="0"/>
              <w:bottom w:val="single" w:color="000000" w:sz="4" w:space="0"/>
              <w:right w:val="single" w:color="000000" w:sz="4" w:space="0"/>
            </w:tcBorders>
            <w:noWrap w:val="0"/>
            <w:vAlign w:val="center"/>
          </w:tcPr>
          <w:p w14:paraId="239E66EC">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53</w:t>
            </w:r>
          </w:p>
        </w:tc>
        <w:tc>
          <w:tcPr>
            <w:tcW w:w="1088" w:type="dxa"/>
            <w:tcBorders>
              <w:top w:val="single" w:color="000000" w:sz="4" w:space="0"/>
              <w:left w:val="single" w:color="000000" w:sz="4" w:space="0"/>
              <w:bottom w:val="single" w:color="000000" w:sz="4" w:space="0"/>
              <w:right w:val="single" w:color="000000" w:sz="4" w:space="0"/>
            </w:tcBorders>
            <w:noWrap w:val="0"/>
            <w:vAlign w:val="center"/>
          </w:tcPr>
          <w:p w14:paraId="1369B9BD">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厨房餐厨杂用具运输搬运费：</w:t>
            </w:r>
          </w:p>
        </w:tc>
        <w:tc>
          <w:tcPr>
            <w:tcW w:w="1631" w:type="dxa"/>
            <w:tcBorders>
              <w:top w:val="single" w:color="000000" w:sz="4" w:space="0"/>
              <w:left w:val="single" w:color="000000" w:sz="4" w:space="0"/>
              <w:bottom w:val="single" w:color="000000" w:sz="4" w:space="0"/>
              <w:right w:val="single" w:color="000000" w:sz="4" w:space="0"/>
            </w:tcBorders>
            <w:noWrap w:val="0"/>
            <w:vAlign w:val="center"/>
          </w:tcPr>
          <w:p w14:paraId="722D44F7">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送货到客户指定地点，含长途运输，短途运输，二次中转人工搬运费等费用</w:t>
            </w:r>
          </w:p>
        </w:tc>
        <w:tc>
          <w:tcPr>
            <w:tcW w:w="625" w:type="dxa"/>
            <w:tcBorders>
              <w:top w:val="single" w:color="000000" w:sz="4" w:space="0"/>
              <w:left w:val="single" w:color="000000" w:sz="4" w:space="0"/>
              <w:bottom w:val="single" w:color="000000" w:sz="4" w:space="0"/>
              <w:right w:val="single" w:color="000000" w:sz="4" w:space="0"/>
            </w:tcBorders>
            <w:noWrap/>
            <w:vAlign w:val="center"/>
          </w:tcPr>
          <w:p w14:paraId="65F1DB60">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w:t>
            </w:r>
          </w:p>
        </w:tc>
        <w:tc>
          <w:tcPr>
            <w:tcW w:w="612" w:type="dxa"/>
            <w:tcBorders>
              <w:top w:val="single" w:color="000000" w:sz="4" w:space="0"/>
              <w:left w:val="single" w:color="000000" w:sz="4" w:space="0"/>
              <w:bottom w:val="single" w:color="000000" w:sz="4" w:space="0"/>
              <w:right w:val="single" w:color="000000" w:sz="4" w:space="0"/>
            </w:tcBorders>
            <w:noWrap/>
            <w:vAlign w:val="center"/>
          </w:tcPr>
          <w:p w14:paraId="34349027">
            <w:pPr>
              <w:keepNext w:val="0"/>
              <w:keepLines w:val="0"/>
              <w:widowControl/>
              <w:suppressLineNumbers w:val="0"/>
              <w:jc w:val="center"/>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项</w:t>
            </w:r>
          </w:p>
        </w:tc>
        <w:tc>
          <w:tcPr>
            <w:tcW w:w="6027" w:type="dxa"/>
            <w:gridSpan w:val="3"/>
            <w:tcBorders>
              <w:top w:val="single" w:color="000000" w:sz="4" w:space="0"/>
              <w:left w:val="single" w:color="000000" w:sz="4" w:space="0"/>
              <w:bottom w:val="single" w:color="000000" w:sz="4" w:space="0"/>
              <w:right w:val="single" w:color="000000" w:sz="4" w:space="0"/>
            </w:tcBorders>
            <w:noWrap w:val="0"/>
            <w:vAlign w:val="center"/>
          </w:tcPr>
          <w:p w14:paraId="563234A3">
            <w:pPr>
              <w:keepNext w:val="0"/>
              <w:keepLines w:val="0"/>
              <w:widowControl/>
              <w:suppressLineNumbers w:val="0"/>
              <w:jc w:val="left"/>
              <w:textAlignment w:val="center"/>
              <w:rPr>
                <w:rFonts w:hint="eastAsia" w:ascii="黑体" w:hAnsi="宋体" w:eastAsia="黑体" w:cs="黑体"/>
                <w:i w:val="0"/>
                <w:iCs w:val="0"/>
                <w:color w:val="auto"/>
                <w:sz w:val="20"/>
                <w:szCs w:val="20"/>
                <w:highlight w:val="none"/>
                <w:u w:val="none"/>
                <w:shd w:val="clear" w:color="auto" w:fill="auto"/>
              </w:rPr>
            </w:pPr>
            <w:r>
              <w:rPr>
                <w:rFonts w:hint="eastAsia" w:ascii="黑体" w:hAnsi="宋体" w:eastAsia="黑体" w:cs="黑体"/>
                <w:i w:val="0"/>
                <w:iCs w:val="0"/>
                <w:color w:val="auto"/>
                <w:kern w:val="0"/>
                <w:sz w:val="20"/>
                <w:szCs w:val="20"/>
                <w:highlight w:val="none"/>
                <w:u w:val="none"/>
                <w:shd w:val="clear" w:color="auto" w:fill="auto"/>
                <w:lang w:val="en-US" w:eastAsia="zh-CN" w:bidi="ar"/>
              </w:rPr>
              <w:t>1.送货到指定地点，含长途运输，短途运输，二次中转人工搬运费，含厨房内所有厨房用品运输到厨房指定位置的搬运费，木箱木架拆除等费用</w:t>
            </w:r>
          </w:p>
        </w:tc>
      </w:tr>
    </w:tbl>
    <w:p w14:paraId="659237D1">
      <w:pPr>
        <w:pStyle w:val="6"/>
        <w:rPr>
          <w:rFonts w:hint="eastAsia" w:ascii="仿宋" w:hAnsi="仿宋" w:eastAsia="仿宋" w:cs="仿宋"/>
          <w:b/>
          <w:bCs/>
          <w:kern w:val="0"/>
          <w:sz w:val="24"/>
          <w:lang w:bidi="ar"/>
        </w:rPr>
      </w:pPr>
    </w:p>
    <w:tbl>
      <w:tblPr>
        <w:tblStyle w:val="16"/>
        <w:tblW w:w="10616"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43"/>
        <w:gridCol w:w="1131"/>
        <w:gridCol w:w="3218"/>
        <w:gridCol w:w="742"/>
        <w:gridCol w:w="711"/>
        <w:gridCol w:w="4171"/>
      </w:tblGrid>
      <w:tr w14:paraId="2AF560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10616" w:type="dxa"/>
            <w:gridSpan w:val="6"/>
            <w:tcBorders>
              <w:top w:val="single" w:color="000000" w:sz="4" w:space="0"/>
              <w:left w:val="single" w:color="000000" w:sz="4" w:space="0"/>
              <w:bottom w:val="single" w:color="000000" w:sz="4" w:space="0"/>
              <w:right w:val="single" w:color="000000" w:sz="4" w:space="0"/>
            </w:tcBorders>
            <w:noWrap/>
            <w:vAlign w:val="center"/>
          </w:tcPr>
          <w:p w14:paraId="3043118A">
            <w:pPr>
              <w:keepNext w:val="0"/>
              <w:keepLines w:val="0"/>
              <w:widowControl/>
              <w:suppressLineNumbers w:val="0"/>
              <w:jc w:val="center"/>
              <w:textAlignment w:val="center"/>
              <w:rPr>
                <w:rFonts w:hint="eastAsia" w:ascii="黑体" w:hAnsi="宋体" w:eastAsia="黑体" w:cs="黑体"/>
                <w:b/>
                <w:bCs/>
                <w:i w:val="0"/>
                <w:iCs w:val="0"/>
                <w:color w:val="000000"/>
                <w:sz w:val="36"/>
                <w:szCs w:val="36"/>
                <w:u w:val="none"/>
              </w:rPr>
            </w:pPr>
            <w:r>
              <w:rPr>
                <w:rFonts w:hint="eastAsia" w:ascii="黑体" w:hAnsi="宋体" w:eastAsia="黑体" w:cs="黑体"/>
                <w:b/>
                <w:bCs/>
                <w:i w:val="0"/>
                <w:iCs w:val="0"/>
                <w:color w:val="000000"/>
                <w:kern w:val="0"/>
                <w:sz w:val="36"/>
                <w:szCs w:val="36"/>
                <w:u w:val="none"/>
                <w:lang w:val="en-US" w:eastAsia="zh-CN" w:bidi="ar"/>
              </w:rPr>
              <w:t>厨房水电改造部分清单</w:t>
            </w:r>
          </w:p>
        </w:tc>
      </w:tr>
      <w:tr w14:paraId="43F8AB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0"/>
            <w:vAlign w:val="center"/>
          </w:tcPr>
          <w:p w14:paraId="4E131250">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序 号</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4B2B7FC">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名   称</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9E9BF44">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规格/mm</w:t>
            </w:r>
          </w:p>
        </w:tc>
        <w:tc>
          <w:tcPr>
            <w:tcW w:w="742" w:type="dxa"/>
            <w:tcBorders>
              <w:top w:val="single" w:color="000000" w:sz="4" w:space="0"/>
              <w:left w:val="single" w:color="000000" w:sz="4" w:space="0"/>
              <w:bottom w:val="single" w:color="000000" w:sz="4" w:space="0"/>
              <w:right w:val="single" w:color="000000" w:sz="4" w:space="0"/>
            </w:tcBorders>
            <w:noWrap w:val="0"/>
            <w:vAlign w:val="center"/>
          </w:tcPr>
          <w:p w14:paraId="34ACE647">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数量</w:t>
            </w:r>
          </w:p>
        </w:tc>
        <w:tc>
          <w:tcPr>
            <w:tcW w:w="711" w:type="dxa"/>
            <w:tcBorders>
              <w:top w:val="single" w:color="000000" w:sz="4" w:space="0"/>
              <w:left w:val="single" w:color="000000" w:sz="4" w:space="0"/>
              <w:bottom w:val="single" w:color="000000" w:sz="4" w:space="0"/>
              <w:right w:val="single" w:color="000000" w:sz="4" w:space="0"/>
            </w:tcBorders>
            <w:noWrap w:val="0"/>
            <w:vAlign w:val="center"/>
          </w:tcPr>
          <w:p w14:paraId="67201DD7">
            <w:pPr>
              <w:keepNext w:val="0"/>
              <w:keepLines w:val="0"/>
              <w:widowControl/>
              <w:suppressLineNumbers w:val="0"/>
              <w:jc w:val="center"/>
              <w:textAlignment w:val="center"/>
              <w:rPr>
                <w:rFonts w:hint="eastAsia" w:ascii="黑体" w:hAnsi="宋体" w:eastAsia="黑体" w:cs="黑体"/>
                <w:i w:val="0"/>
                <w:iCs w:val="0"/>
                <w:color w:val="000000"/>
                <w:sz w:val="24"/>
                <w:szCs w:val="24"/>
                <w:u w:val="none"/>
              </w:rPr>
            </w:pPr>
            <w:r>
              <w:rPr>
                <w:rFonts w:hint="eastAsia" w:ascii="黑体" w:hAnsi="宋体" w:eastAsia="黑体" w:cs="黑体"/>
                <w:i w:val="0"/>
                <w:iCs w:val="0"/>
                <w:color w:val="000000"/>
                <w:kern w:val="0"/>
                <w:sz w:val="24"/>
                <w:szCs w:val="24"/>
                <w:u w:val="none"/>
                <w:lang w:val="en-US" w:eastAsia="zh-CN" w:bidi="ar"/>
              </w:rPr>
              <w:t>单位</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5F01FD7">
            <w:pPr>
              <w:keepNext w:val="0"/>
              <w:keepLines w:val="0"/>
              <w:widowControl/>
              <w:suppressLineNumbers w:val="0"/>
              <w:jc w:val="center"/>
              <w:textAlignment w:val="center"/>
              <w:rPr>
                <w:rFonts w:hint="default" w:ascii="黑体" w:hAnsi="宋体" w:eastAsia="黑体" w:cs="黑体"/>
                <w:i w:val="0"/>
                <w:iCs w:val="0"/>
                <w:color w:val="000000"/>
                <w:sz w:val="24"/>
                <w:szCs w:val="24"/>
                <w:u w:val="none"/>
                <w:lang w:val="en-US" w:eastAsia="zh-CN"/>
              </w:rPr>
            </w:pPr>
            <w:r>
              <w:rPr>
                <w:rFonts w:hint="eastAsia" w:ascii="黑体" w:hAnsi="宋体" w:eastAsia="黑体" w:cs="黑体"/>
                <w:i w:val="0"/>
                <w:iCs w:val="0"/>
                <w:color w:val="000000"/>
                <w:sz w:val="24"/>
                <w:szCs w:val="24"/>
                <w:u w:val="none"/>
                <w:lang w:val="en-US" w:eastAsia="zh-CN"/>
              </w:rPr>
              <w:t>技术参数等</w:t>
            </w:r>
            <w:r>
              <w:rPr>
                <w:rFonts w:hint="eastAsia" w:ascii="黑体" w:hAnsi="宋体" w:eastAsia="黑体" w:cs="黑体"/>
                <w:i w:val="0"/>
                <w:iCs w:val="0"/>
                <w:color w:val="auto"/>
                <w:kern w:val="0"/>
                <w:sz w:val="20"/>
                <w:szCs w:val="20"/>
                <w:u w:val="none"/>
                <w:lang w:val="en-US" w:eastAsia="zh-CN" w:bidi="ar"/>
              </w:rPr>
              <w:t>（允差±2mm）</w:t>
            </w:r>
          </w:p>
        </w:tc>
      </w:tr>
      <w:tr w14:paraId="518E923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5D60CE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2AEBB67">
            <w:pPr>
              <w:keepNext w:val="0"/>
              <w:keepLines w:val="0"/>
              <w:widowControl/>
              <w:suppressLineNumbers w:val="0"/>
              <w:jc w:val="center"/>
              <w:textAlignment w:val="center"/>
              <w:rPr>
                <w:rFonts w:hint="eastAsia" w:ascii="黑体" w:hAnsi="宋体" w:eastAsia="黑体" w:cs="黑体"/>
                <w:b/>
                <w:bCs/>
                <w:i w:val="0"/>
                <w:iCs w:val="0"/>
                <w:color w:val="000000"/>
                <w:sz w:val="20"/>
                <w:szCs w:val="20"/>
                <w:u w:val="none"/>
              </w:rPr>
            </w:pPr>
            <w:r>
              <w:rPr>
                <w:rFonts w:hint="eastAsia" w:ascii="黑体" w:hAnsi="宋体" w:eastAsia="黑体" w:cs="黑体"/>
                <w:b/>
                <w:bCs/>
                <w:i w:val="0"/>
                <w:iCs w:val="0"/>
                <w:color w:val="000000"/>
                <w:kern w:val="0"/>
                <w:sz w:val="20"/>
                <w:szCs w:val="20"/>
                <w:u w:val="none"/>
                <w:lang w:val="en-US" w:eastAsia="zh-CN" w:bidi="ar"/>
              </w:rPr>
              <w:t>厨房基础工程</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68619B0">
            <w:pPr>
              <w:jc w:val="center"/>
              <w:rPr>
                <w:rFonts w:hint="eastAsia" w:ascii="黑体" w:hAnsi="宋体" w:eastAsia="黑体" w:cs="黑体"/>
                <w:i w:val="0"/>
                <w:iCs w:val="0"/>
                <w:color w:val="000000"/>
                <w:sz w:val="20"/>
                <w:szCs w:val="20"/>
                <w:u w:val="none"/>
              </w:rPr>
            </w:pP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7B059AF">
            <w:pPr>
              <w:jc w:val="center"/>
              <w:rPr>
                <w:rFonts w:hint="eastAsia" w:ascii="黑体" w:hAnsi="宋体" w:eastAsia="黑体" w:cs="黑体"/>
                <w:i w:val="0"/>
                <w:iCs w:val="0"/>
                <w:color w:val="000000"/>
                <w:sz w:val="20"/>
                <w:szCs w:val="20"/>
                <w:u w:val="none"/>
              </w:rPr>
            </w:pP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29DF70A">
            <w:pPr>
              <w:jc w:val="center"/>
              <w:rPr>
                <w:rFonts w:hint="eastAsia" w:ascii="黑体" w:hAnsi="宋体" w:eastAsia="黑体" w:cs="黑体"/>
                <w:i w:val="0"/>
                <w:iCs w:val="0"/>
                <w:color w:val="000000"/>
                <w:sz w:val="20"/>
                <w:szCs w:val="20"/>
                <w:u w:val="none"/>
              </w:rPr>
            </w:pP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1605FEE">
            <w:pPr>
              <w:jc w:val="center"/>
              <w:rPr>
                <w:rFonts w:hint="eastAsia" w:ascii="黑体" w:hAnsi="宋体" w:eastAsia="黑体" w:cs="黑体"/>
                <w:i w:val="0"/>
                <w:iCs w:val="0"/>
                <w:color w:val="000000"/>
                <w:sz w:val="20"/>
                <w:szCs w:val="20"/>
                <w:u w:val="none"/>
              </w:rPr>
            </w:pPr>
          </w:p>
        </w:tc>
      </w:tr>
      <w:tr w14:paraId="101F6B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F2791E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F03146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拆除厨房原有墙体</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84E698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1.墨斗弹线机械切割，墙体厚度200mm，人工拆除及机具损耗。</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2.剪力墙另计，业主需到相关单位办理相关手续。</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3.包含主材.辅材.人工工时费等费用</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7FBFB3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65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BE3DCF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89E16D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1.墨斗弹线机械切割，墙体厚度200mm，人工拆除及机具损耗。</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.包含主材.辅材.人工工时费等费用</w:t>
            </w:r>
          </w:p>
        </w:tc>
      </w:tr>
      <w:tr w14:paraId="46CB96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18B2E789">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C6A938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拆除墙体四周水泥抹平修复</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30A6E2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1.8mm厚防滑地砖地砖，水泥浆擦缝；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2.20mm厚 1:4 干硬性水泥砂浆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7F763A3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EEB6EA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项</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7B1ED4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1.8mm厚防滑地砖地砖，水泥浆擦缝；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.20mm厚 1:4 干硬性水泥砂浆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6B553D0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6EDA47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p>
          <w:p w14:paraId="3C840A08">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91CEF3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厨房墙面、地面凿水电线槽</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56DA11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规格:宽 80mm*深 60mm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水泥砂浆修补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469543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150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7393C4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2C6639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规格:宽 80mm*深 60mm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水泥砂浆修补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3B028C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081B6ACA">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4</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98D268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新砌隔墙及抹平</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6E25FE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1.使用水泥砖或轻体砖.大宝或者天涯强度325Mpa硅酸盐水泥，无盐中沙.实心墙砌法，按要求拉筋。</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2.墙体厚度不超过240mm。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F67A54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96</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DA8618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7CF3D19">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1.使用水泥砖或轻体砖.大宝或者天涯强度325Mpa硅酸盐水泥，无盐中沙.实心墙砌法，按要求拉筋。</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.墙体厚度不超过240mm。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5C6787B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3AB2908">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5</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3F8092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厨房地面地沟凿槽</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9A4B64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1.规格:300宽mm250mm深</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2.人工拆除及机具损耗。</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26FDAF1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762F650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ACE927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1.规格:300宽mm250mm深</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.人工拆除及机具损耗。</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456E6BD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14FBF34D">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6</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735519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厨房新挖地沟防水处理</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3C44B1D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宋体" w:hAnsi="宋体" w:eastAsia="宋体" w:cs="宋体"/>
                <w:color w:val="000000"/>
                <w:sz w:val="20"/>
                <w:szCs w:val="20"/>
                <w:u w:val="none"/>
                <w:lang w:val="en-US" w:eastAsia="zh-CN" w:bidi="ar"/>
              </w:rPr>
              <w:t>包含</w:t>
            </w:r>
            <w:r>
              <w:rPr>
                <w:rFonts w:hint="eastAsia" w:ascii="黑体" w:hAnsi="宋体" w:eastAsia="黑体" w:cs="黑体"/>
                <w:color w:val="000000"/>
                <w:sz w:val="20"/>
                <w:szCs w:val="20"/>
                <w:u w:val="none"/>
                <w:lang w:val="en-US" w:eastAsia="zh-CN" w:bidi="ar"/>
              </w:rPr>
              <w:t>80平方使用环保型防水涂料涂刷2遍.</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CBEFA7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07B27C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项</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31CB5A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宋体" w:hAnsi="宋体" w:eastAsia="宋体" w:cs="宋体"/>
                <w:color w:val="000000"/>
                <w:sz w:val="20"/>
                <w:szCs w:val="20"/>
                <w:u w:val="none"/>
                <w:lang w:val="en-US" w:eastAsia="zh-CN" w:bidi="ar"/>
              </w:rPr>
              <w:t>包含</w:t>
            </w:r>
            <w:r>
              <w:rPr>
                <w:rFonts w:hint="eastAsia" w:ascii="黑体" w:hAnsi="宋体" w:eastAsia="黑体" w:cs="黑体"/>
                <w:color w:val="000000"/>
                <w:sz w:val="20"/>
                <w:szCs w:val="20"/>
                <w:u w:val="none"/>
                <w:lang w:val="en-US" w:eastAsia="zh-CN" w:bidi="ar"/>
              </w:rPr>
              <w:t>80平方使用环保型防水涂料涂刷2遍.</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3CE9EA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60BD1BE2">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7</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F99D04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新做排水地沟</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0787F1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1.规格:300宽mm150mm深</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2.8mm厚防滑地砖地砖，水泥浆擦缝；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2E84D3B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0A32A66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2FCA8F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1.规格:300宽mm150mm深</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.8mm厚防滑地砖地砖，水泥浆擦缝；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2B4B75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12F0263F">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8</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6D0D48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洗碗间/保洁间包边传碗口</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30A2B81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1.透明玻璃可视窗，配开关式加精钢纱网窗 1000*800mm；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2.四周抹灰抹平，两侧5*5cm铝合金立柱，主材为玻璃</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D37E4A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27721A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361FBFC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1.透明玻璃可视窗，配开关式加精钢纱网窗 1000*800mm；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.四周抹灰抹平，两侧5*5cm铝合金立柱，主材为玻璃</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38862E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3E1CA5D0">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9</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CE2BF4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厨房不锈钢单扇防火门</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9A4458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1、双面201不锈钢门加厚</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2.门洞尺寸900*2050mm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3.包含主材.辅材.人工工时费等费用</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548F519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7</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733DDA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C83D8BA">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1、双面201不锈钢门加厚</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.门洞尺寸900*2050mm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.包含主材.辅材.人工工时费等费用</w:t>
            </w:r>
          </w:p>
        </w:tc>
      </w:tr>
      <w:tr w14:paraId="1AD5F30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C8A490D">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10</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834865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厨房不锈钢双扇防火门</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840EFD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1、双面201不锈钢门加厚</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2.门洞尺寸1500*2150mm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3.包含主材.辅材.人工工时费等费用</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63CA51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EDED02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473EBB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1、双面201不锈钢门加厚</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.门洞尺寸1500*2150mm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.包含主材.辅材.人工工时费等费用</w:t>
            </w:r>
          </w:p>
        </w:tc>
      </w:tr>
      <w:tr w14:paraId="50FD266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720CDC6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7B5CAA6">
            <w:pPr>
              <w:keepNext w:val="0"/>
              <w:keepLines w:val="0"/>
              <w:widowControl/>
              <w:suppressLineNumbers w:val="0"/>
              <w:jc w:val="center"/>
              <w:textAlignment w:val="center"/>
              <w:rPr>
                <w:rFonts w:hint="eastAsia" w:ascii="黑体" w:hAnsi="宋体" w:eastAsia="黑体" w:cs="黑体"/>
                <w:b/>
                <w:bCs/>
                <w:i w:val="0"/>
                <w:iCs w:val="0"/>
                <w:color w:val="000000"/>
                <w:sz w:val="20"/>
                <w:szCs w:val="20"/>
                <w:u w:val="none"/>
              </w:rPr>
            </w:pPr>
            <w:r>
              <w:rPr>
                <w:rFonts w:hint="eastAsia" w:ascii="黑体" w:hAnsi="宋体" w:eastAsia="黑体" w:cs="黑体"/>
                <w:b/>
                <w:bCs/>
                <w:i w:val="0"/>
                <w:iCs w:val="0"/>
                <w:color w:val="000000"/>
                <w:kern w:val="0"/>
                <w:sz w:val="20"/>
                <w:szCs w:val="20"/>
                <w:u w:val="none"/>
                <w:lang w:val="en-US" w:eastAsia="zh-CN" w:bidi="ar"/>
              </w:rPr>
              <w:t>厨房墙地面改造</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42B3B4F">
            <w:pPr>
              <w:jc w:val="left"/>
              <w:rPr>
                <w:rFonts w:hint="eastAsia" w:ascii="黑体" w:hAnsi="宋体" w:eastAsia="黑体" w:cs="黑体"/>
                <w:i w:val="0"/>
                <w:iCs w:val="0"/>
                <w:color w:val="000000"/>
                <w:sz w:val="20"/>
                <w:szCs w:val="20"/>
                <w:u w:val="none"/>
              </w:rPr>
            </w:pP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20145332">
            <w:pPr>
              <w:jc w:val="center"/>
              <w:rPr>
                <w:rFonts w:hint="eastAsia" w:ascii="黑体" w:hAnsi="宋体" w:eastAsia="黑体" w:cs="黑体"/>
                <w:i w:val="0"/>
                <w:iCs w:val="0"/>
                <w:color w:val="000000"/>
                <w:sz w:val="20"/>
                <w:szCs w:val="20"/>
                <w:u w:val="none"/>
              </w:rPr>
            </w:pP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01B8CF0F">
            <w:pPr>
              <w:jc w:val="center"/>
              <w:rPr>
                <w:rFonts w:hint="eastAsia" w:ascii="黑体" w:hAnsi="宋体" w:eastAsia="黑体" w:cs="黑体"/>
                <w:i w:val="0"/>
                <w:iCs w:val="0"/>
                <w:color w:val="000000"/>
                <w:sz w:val="20"/>
                <w:szCs w:val="20"/>
                <w:u w:val="none"/>
              </w:rPr>
            </w:pP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398B0EF">
            <w:pPr>
              <w:jc w:val="left"/>
              <w:rPr>
                <w:rFonts w:hint="eastAsia" w:ascii="黑体" w:hAnsi="宋体" w:eastAsia="黑体" w:cs="黑体"/>
                <w:i w:val="0"/>
                <w:iCs w:val="0"/>
                <w:color w:val="000000"/>
                <w:sz w:val="20"/>
                <w:szCs w:val="20"/>
                <w:u w:val="none"/>
              </w:rPr>
            </w:pPr>
          </w:p>
        </w:tc>
      </w:tr>
      <w:tr w14:paraId="319F7F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47EA69B">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9CBDE9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地面面砖修补铺贴</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2F78B0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1.8 300*300mm厚九格防滑地砖地砖，水泥浆擦缝；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2.20 厚 1:4 干硬性水泥砂浆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5E6F1F1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55253A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9F90F9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1.8mm厚防滑地砖地砖，水泥浆擦缝；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.20mm厚 1:4 干硬性水泥砂浆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3B2D00E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6E0637A1">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455683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墙面面砖铺贴</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7F79EAA7">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1.10 厚墙砖600*300，水泥浆擦缝；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2.20 厚 1:2 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2E66E54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165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A226CA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A803E0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1.10mm厚墙砖600*300，水泥浆擦缝；</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.20mm厚 1:2 水泥砂浆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0232495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3EC44F01">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1A0A21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铝扣板厨房吊顶</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局部修补</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2E4B20E8">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1.轻钢龙骨基础；600*600铝扣板吊顶</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2.扣板封面，边角收边处理；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3.局部或造型部分窄边不足1米处按1米计数。</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0DAD98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40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7F260F1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846286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1.轻钢龙骨基础；600*600铝扣板吊顶</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.扣板封面，边角收边处理；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.局部或造型部分窄边不足1米处按1米计数。</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0FAD70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2407C007">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4</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A52229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铝扣板收边条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CEE302C">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1.铝扣板收边条.铝合金材质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7B9B9AF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246117C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6D960F8">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1.铝扣板收边条.铝合金材质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3F3E5CE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ECA64CF">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5</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F59898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开关插座接线盒</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29AB467">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1.名称:接线盒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2.规格:86</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1F4D6F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65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BC27D1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0632FB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1.名称:接线盒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.规格:86</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141A90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334F86D9">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6</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7FF14E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10A 插座</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E2014E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1.名称:带保护接点暗装或明装插座</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2.规格:250V 10A</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7D04179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50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26D94B9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D95BC9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1.名称:带保护接点暗装或明装插座</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.规格:250V 10A</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25371EF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941A514">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7</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EC41D3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16A 插座</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65DF7E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1.名称:带保护接点暗装或明装插座</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2.规格:250V 16A</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D06E31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D0C72B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E2F06A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1.名称:带保护接点暗装或明装插座</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.规格:250V 16A</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66CF0A9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2723418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867C288">
            <w:pPr>
              <w:keepNext w:val="0"/>
              <w:keepLines w:val="0"/>
              <w:widowControl/>
              <w:suppressLineNumbers w:val="0"/>
              <w:jc w:val="center"/>
              <w:textAlignment w:val="center"/>
              <w:rPr>
                <w:rFonts w:hint="eastAsia" w:ascii="黑体" w:hAnsi="宋体" w:eastAsia="黑体" w:cs="黑体"/>
                <w:b/>
                <w:bCs/>
                <w:i w:val="0"/>
                <w:iCs w:val="0"/>
                <w:color w:val="000000"/>
                <w:sz w:val="20"/>
                <w:szCs w:val="20"/>
                <w:u w:val="none"/>
              </w:rPr>
            </w:pPr>
            <w:r>
              <w:rPr>
                <w:rFonts w:hint="eastAsia" w:ascii="黑体" w:hAnsi="宋体" w:eastAsia="黑体" w:cs="黑体"/>
                <w:b/>
                <w:bCs/>
                <w:i w:val="0"/>
                <w:iCs w:val="0"/>
                <w:color w:val="000000"/>
                <w:kern w:val="0"/>
                <w:sz w:val="20"/>
                <w:szCs w:val="20"/>
                <w:u w:val="none"/>
                <w:lang w:val="en-US" w:eastAsia="zh-CN" w:bidi="ar"/>
              </w:rPr>
              <w:t>厨房电改造</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347CF55A">
            <w:pPr>
              <w:jc w:val="left"/>
              <w:rPr>
                <w:rFonts w:hint="eastAsia" w:ascii="黑体" w:hAnsi="宋体" w:eastAsia="黑体" w:cs="黑体"/>
                <w:i w:val="0"/>
                <w:iCs w:val="0"/>
                <w:color w:val="000000"/>
                <w:sz w:val="20"/>
                <w:szCs w:val="20"/>
                <w:u w:val="none"/>
              </w:rPr>
            </w:pP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813B1F6">
            <w:pPr>
              <w:jc w:val="center"/>
              <w:rPr>
                <w:rFonts w:hint="eastAsia" w:ascii="黑体" w:hAnsi="宋体" w:eastAsia="黑体" w:cs="黑体"/>
                <w:i w:val="0"/>
                <w:iCs w:val="0"/>
                <w:color w:val="000000"/>
                <w:sz w:val="20"/>
                <w:szCs w:val="20"/>
                <w:u w:val="none"/>
              </w:rPr>
            </w:pP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28CDAF8">
            <w:pPr>
              <w:jc w:val="center"/>
              <w:rPr>
                <w:rFonts w:hint="eastAsia" w:ascii="黑体" w:hAnsi="宋体" w:eastAsia="黑体" w:cs="黑体"/>
                <w:i w:val="0"/>
                <w:iCs w:val="0"/>
                <w:color w:val="000000"/>
                <w:sz w:val="20"/>
                <w:szCs w:val="20"/>
                <w:u w:val="none"/>
              </w:rPr>
            </w:pP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4BC77BF">
            <w:pPr>
              <w:jc w:val="left"/>
              <w:rPr>
                <w:rFonts w:hint="eastAsia" w:ascii="黑体" w:hAnsi="宋体" w:eastAsia="黑体" w:cs="黑体"/>
                <w:i w:val="0"/>
                <w:iCs w:val="0"/>
                <w:color w:val="000000"/>
                <w:sz w:val="20"/>
                <w:szCs w:val="20"/>
                <w:u w:val="none"/>
              </w:rPr>
            </w:pPr>
          </w:p>
        </w:tc>
      </w:tr>
      <w:tr w14:paraId="2D3D0F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D81795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58C8FA6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2.5mm2厨房电线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42C565CA">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4.规格:2.5mm2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B602B8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1200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779B85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ABF98C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.规格:2.5mm2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r>
      <w:tr w14:paraId="3AC9F1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AF56C6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63391D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4mm2厨房电线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876ACA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规格:4mm2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9E4CAC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800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25F170ED">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56C1561">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规格:4mm2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包含电线主材.辅材.人工工时费等</w:t>
            </w:r>
          </w:p>
        </w:tc>
      </w:tr>
      <w:tr w14:paraId="3D3BAC1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F12FFD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3650BA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6mm2厨房电线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D8252A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规格:6mm2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5A33EAB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350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8D64AA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6CA3A6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规格:6mm2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包含电线主材.辅材.人工工时费等</w:t>
            </w:r>
          </w:p>
        </w:tc>
      </w:tr>
      <w:tr w14:paraId="0A5C3E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C5388A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4</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0ED9E1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10mm2厨房电线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43D4F5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4.规格:10mm2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6.</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8FBB79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350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0B27173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F6B2740">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名称:电气配线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配线形式:穿管及线槽敷设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.规格:10mm2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材质:铜质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包含电线主材.辅材.人工工时费等</w:t>
            </w:r>
          </w:p>
        </w:tc>
      </w:tr>
      <w:tr w14:paraId="07E56D2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04B173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5</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CA12D8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16mm2厨房电缆</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450526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4.规格:16mm2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6.</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598F1D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295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0D0557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F537F3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.规格:16mm2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r>
      <w:tr w14:paraId="12D532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05011DA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6</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F4FD79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25mm2厨房电缆</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305F041D">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4.规格:25mm2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6.</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F818F1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420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6C33BE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79726C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名称:电气配线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配线形式:穿管及线槽敷设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.规格:25mm2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r>
      <w:tr w14:paraId="0C2225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201AC14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7</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8BA51D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50mm2电缆线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7D5C1B6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名称:电力电缆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3.规格:4*50+1*35</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敷设方式.部位:桥架敷设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6.</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4F7589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C38178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EAE082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名称:电力电缆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.规格:4*50+1*35</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敷设方式.部位:桥架敷设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r>
      <w:tr w14:paraId="7A6718E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2CCE4A2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8</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69520C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70mm2电缆线</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76F59AC">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名称:电力电缆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型号:BV 线</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3.规格:4*70+1*50</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材质:铜质电缆</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敷设方式.部位:桥架敷设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6.</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包含电线主材.辅材.人工工时费等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38BB58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2224378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3C59671">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名称:电力电缆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型号:BV 线</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.规格:4*70+1*50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材质:铜质电缆</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敷设方式.部位:桥架敷设</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包含电线主材.辅材.人工工时费等</w:t>
            </w:r>
          </w:p>
        </w:tc>
      </w:tr>
      <w:tr w14:paraId="7FB532C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249520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9</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CFF7C5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厨房电线护套管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E6E52E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名称:电线护套管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材质:PVC20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配置形式:设砖.混凝土结构线管明装配置</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5FB5D7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352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387ACB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41A7C0E">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名称:电线护套管</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材质:PVC20</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配置形式:设砖.混凝土结构线管穿管及线槽敷设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316F2C0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7F1A73B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10</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40B65BF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厨房电线护套管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76D1D7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名称:电线护套管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材质:PVC25</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配置形式:设砖.混凝土结构线管明装配置</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58ABD4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500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C5ECE7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3461491">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名称:电线护套管</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材质:PVC25</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配置形式:设砖.混凝土结构线管穿管及线槽敷设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0E4AAA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11FD9B9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543EA0E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厨房电线护套管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2E5BE869">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名称:电线护套管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材质:PVC32</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配置形式:设砖.混凝土结构线管明装配置</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735650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380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E2C181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431EC6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名称:电线护套管</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材质:PVC32</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配置形式:设砖.混凝土结构线管穿管及线槽敷设</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7A1B367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FCDAB4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1AEAED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PVC 塑料软管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50FE6208">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材质:PVC 塑料软管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规格:6 分软管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E20A83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50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B59BA1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41E3BDA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材质:PVC 塑料软管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规格:6 分软管</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7BF20C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3A1D723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2153A68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强电阻燃金属桥架</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B9FE4D1">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1.名称：桥架</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2.规格:100*100*50mm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0968064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100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5E38EF9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0385B4C0">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1.名称：桥架</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.规格:100*100*50mm</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0FBABA8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3A7885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14</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FDE612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厨房动力电箱</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7110BF4D">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1.材质：包含箱体.主电漏电保护器.8组63A.6组32A.10组20A 空气开关等</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2.主线由甲方引入至此电箱，需满足厨房设备使用要求</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52CD9B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FB719F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台</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D070C4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1.材质：包含箱体.主电漏电保护器.8组63A.6组32A.10组20A 空气开关等</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.主线由甲方引入至此电箱，需满足厨房设备使用要求</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.包含主材.辅材.人工工时费等</w:t>
            </w:r>
          </w:p>
        </w:tc>
      </w:tr>
      <w:tr w14:paraId="66A5D7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C5770A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49F270A">
            <w:pPr>
              <w:keepNext w:val="0"/>
              <w:keepLines w:val="0"/>
              <w:widowControl/>
              <w:suppressLineNumbers w:val="0"/>
              <w:jc w:val="center"/>
              <w:textAlignment w:val="center"/>
              <w:rPr>
                <w:rFonts w:hint="eastAsia" w:ascii="黑体" w:hAnsi="宋体" w:eastAsia="黑体" w:cs="黑体"/>
                <w:b/>
                <w:bCs/>
                <w:i w:val="0"/>
                <w:iCs w:val="0"/>
                <w:color w:val="000000"/>
                <w:sz w:val="20"/>
                <w:szCs w:val="20"/>
                <w:u w:val="none"/>
              </w:rPr>
            </w:pPr>
            <w:r>
              <w:rPr>
                <w:rFonts w:hint="eastAsia" w:ascii="黑体" w:hAnsi="宋体" w:eastAsia="黑体" w:cs="黑体"/>
                <w:b/>
                <w:bCs/>
                <w:i w:val="0"/>
                <w:iCs w:val="0"/>
                <w:color w:val="000000"/>
                <w:kern w:val="0"/>
                <w:sz w:val="20"/>
                <w:szCs w:val="20"/>
                <w:u w:val="none"/>
                <w:lang w:val="en-US" w:eastAsia="zh-CN" w:bidi="ar"/>
              </w:rPr>
              <w:t>厨房给排水改造</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CF5EF89">
            <w:pPr>
              <w:jc w:val="left"/>
              <w:rPr>
                <w:rFonts w:hint="eastAsia" w:ascii="黑体" w:hAnsi="宋体" w:eastAsia="黑体" w:cs="黑体"/>
                <w:i w:val="0"/>
                <w:iCs w:val="0"/>
                <w:color w:val="000000"/>
                <w:sz w:val="20"/>
                <w:szCs w:val="20"/>
                <w:u w:val="none"/>
              </w:rPr>
            </w:pP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4FE53BE">
            <w:pPr>
              <w:jc w:val="center"/>
              <w:rPr>
                <w:rFonts w:hint="eastAsia" w:ascii="黑体" w:hAnsi="宋体" w:eastAsia="黑体" w:cs="黑体"/>
                <w:i w:val="0"/>
                <w:iCs w:val="0"/>
                <w:color w:val="000000"/>
                <w:sz w:val="20"/>
                <w:szCs w:val="20"/>
                <w:u w:val="none"/>
              </w:rPr>
            </w:pP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76BED7C3">
            <w:pPr>
              <w:jc w:val="center"/>
              <w:rPr>
                <w:rFonts w:hint="eastAsia" w:ascii="黑体" w:hAnsi="宋体" w:eastAsia="黑体" w:cs="黑体"/>
                <w:i w:val="0"/>
                <w:iCs w:val="0"/>
                <w:color w:val="000000"/>
                <w:sz w:val="20"/>
                <w:szCs w:val="20"/>
                <w:u w:val="none"/>
              </w:rPr>
            </w:pP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CFCD932">
            <w:pPr>
              <w:jc w:val="left"/>
              <w:rPr>
                <w:rFonts w:hint="eastAsia" w:ascii="黑体" w:hAnsi="宋体" w:eastAsia="黑体" w:cs="黑体"/>
                <w:i w:val="0"/>
                <w:iCs w:val="0"/>
                <w:color w:val="000000"/>
                <w:sz w:val="20"/>
                <w:szCs w:val="20"/>
                <w:u w:val="none"/>
              </w:rPr>
            </w:pPr>
          </w:p>
        </w:tc>
      </w:tr>
      <w:tr w14:paraId="51B803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6630282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539287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PPR 热熔给水管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596170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材质.规格:PPR De20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连接形式:热熔连接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压力试验及吹.洗设计要求:管道消毒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5897C33">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400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22035A5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968B10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安装部位:室内</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介质:给水</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材质.规格:PPR</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De20</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连接形式:热熔连接</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压力试验及吹.洗设计要求:管道消毒</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3721FD1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B516E94">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FB7D57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PPR 热熔给水管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D03BF3C">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材质.规格:PPR De25</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连接形式:热熔连接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压力试验及吹.洗设计要求:管道消毒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6CDD5110">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90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992141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AAAD80C">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材质.规格:PPR De25</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连接形式:热熔连接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压力试验及吹.洗设计要求:管道消毒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3A7E21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6C236CDE">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58633C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厨房主进水阀</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136E799">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材质.规格:De32 黄铜阀门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227000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2</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70E873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AA12E9C">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材质.规格:De32 黄铜阀门</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18DCCFD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0A0C4BDD">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4</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3A9774F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厨房给水三角阀</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F60465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名称:三角阀</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型号.规格:DN20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165CB99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115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36CDCCC5">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08D11F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名称:三角阀</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型号.规格:DN20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7E739DE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5FDDBAA">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5</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2C5A5E4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厨房给水管弯头</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7818BBB5">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材质.规格:PPR De20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连接形式:热熔连接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压力试验及吹.洗设计要求:管道消毒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723F82F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160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A3B62A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31CCD4CD">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名称:外牙接头</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型号.规格:DN20</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76163C2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6C348554">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6</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8ECDDD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厨房给水管弯头</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24AD292">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介质:给水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材质.规格:PPR De25</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4. 连接形式:热熔连接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5. 压力试验及吹.洗设计要求:管道消毒</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6.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2F1248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160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85621F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568BC2B">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名称:外牙接头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型号.规格:DN40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383A8F3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7DA6019A">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7</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75D017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厨房给水管变头及外接</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B8D4326">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名称:钢塑装换接头.内牙外接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型号.规格:DN20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5A6EFC1A">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80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418CA8B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0D0ACCD">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名称:钢塑装换接头.内牙外接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型号.规格:DN20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23032A6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4069DA07">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8</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1B83950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厨房PVC 排水管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55A6C3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安装部位:室内</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介质:厨房排水</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材质.规格:PVC50</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连接形式:粘接</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21C204F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796</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0BE0CF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6E6B5A6A">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安装部位:室内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介质:厨房排水</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材质.规格:PVC50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连接形式:粘接</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包含主材.辅材.人工工时费等</w:t>
            </w:r>
          </w:p>
        </w:tc>
      </w:tr>
      <w:tr w14:paraId="20F4CD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0645FF45">
            <w:pPr>
              <w:keepNext w:val="0"/>
              <w:keepLines w:val="0"/>
              <w:widowControl/>
              <w:suppressLineNumbers w:val="0"/>
              <w:jc w:val="center"/>
              <w:textAlignment w:val="center"/>
              <w:rPr>
                <w:rFonts w:hint="eastAsia"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9</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640C338E">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厨房PVC 排水管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3C589629">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安装部位:室内</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2.</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介质:厨房排水</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3.</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材质.规格:PVC75</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4.</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连接形式:粘接</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5.</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76505D9D">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35</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17C38F4">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m</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9E8D553">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安装部位:室内</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介质:厨房排水</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材质.规格:PVC75</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连接形式:粘接</w:t>
            </w:r>
            <w:r>
              <w:rPr>
                <w:rFonts w:hint="eastAsia" w:ascii="黑体" w:hAnsi="宋体" w:eastAsia="黑体" w:cs="黑体"/>
                <w:color w:val="000000"/>
                <w:sz w:val="20"/>
                <w:szCs w:val="20"/>
                <w:u w:val="none"/>
                <w:lang w:val="en-US" w:eastAsia="zh-CN" w:bidi="ar"/>
              </w:rPr>
              <w:br w:type="textWrapping"/>
            </w:r>
            <w:r>
              <w:rPr>
                <w:rFonts w:hint="eastAsia" w:ascii="黑体" w:hAnsi="宋体" w:eastAsia="黑体" w:cs="黑体"/>
                <w:color w:val="000000"/>
                <w:sz w:val="20"/>
                <w:szCs w:val="20"/>
                <w:u w:val="none"/>
                <w:lang w:val="en-US" w:eastAsia="zh-CN" w:bidi="ar"/>
              </w:rPr>
              <w:t>.</w:t>
            </w:r>
            <w:r>
              <w:rPr>
                <w:rFonts w:hint="default" w:ascii="Arial" w:hAnsi="Arial" w:eastAsia="黑体" w:cs="Arial"/>
                <w:i w:val="0"/>
                <w:iCs w:val="0"/>
                <w:color w:val="000000"/>
                <w:kern w:val="0"/>
                <w:sz w:val="20"/>
                <w:szCs w:val="20"/>
                <w:u w:val="none"/>
                <w:lang w:val="en-US" w:eastAsia="zh-CN" w:bidi="ar"/>
              </w:rPr>
              <w:t xml:space="preserve"> </w:t>
            </w:r>
            <w:r>
              <w:rPr>
                <w:rFonts w:hint="eastAsia" w:ascii="黑体" w:hAnsi="宋体" w:eastAsia="黑体" w:cs="黑体"/>
                <w:color w:val="000000"/>
                <w:sz w:val="20"/>
                <w:szCs w:val="20"/>
                <w:u w:val="none"/>
                <w:lang w:val="en-US" w:eastAsia="zh-CN" w:bidi="ar"/>
              </w:rPr>
              <w:t>包含主材.辅材.人工工时费等</w:t>
            </w:r>
          </w:p>
        </w:tc>
      </w:tr>
      <w:tr w14:paraId="52DFB6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197B055F">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10</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79C31C4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PVC排水套管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020B211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名称.类型:刚性套管制作安装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规格:PVC50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864D532">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80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1B18A4E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套</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27A7600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名称.类型:刚性套管制作安装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规格:PVC50， 包含主材.辅材.人工工时费等</w:t>
            </w:r>
          </w:p>
        </w:tc>
      </w:tr>
      <w:tr w14:paraId="6CB3B8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718830E1">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11</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7C6EF1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PVC 套管</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15837B89">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名称.类型:PVC 套管制作安装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 规格:PVC50</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 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4DEE0ACF">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60</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24E2289">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个</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1974BC7A">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 名称.类型:PVC 套管制作安装</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 规格:PVC50， 包含主材.辅材.人工工时费等</w:t>
            </w:r>
          </w:p>
        </w:tc>
      </w:tr>
      <w:tr w14:paraId="16221C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589C5387">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12</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2676E771">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材料搬运费</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7CB382E4">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1.包含厨房改造所有材料搬运费</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3DEB1C5C">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0BB954E6">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项</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56E8EB88">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1.包含厨房改造所有材料搬运费，包含主材.辅材.人工工时费等</w:t>
            </w:r>
          </w:p>
        </w:tc>
      </w:tr>
      <w:tr w14:paraId="150671F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0" w:hRule="atLeast"/>
          <w:jc w:val="center"/>
        </w:trPr>
        <w:tc>
          <w:tcPr>
            <w:tcW w:w="643" w:type="dxa"/>
            <w:tcBorders>
              <w:top w:val="single" w:color="000000" w:sz="4" w:space="0"/>
              <w:left w:val="single" w:color="000000" w:sz="4" w:space="0"/>
              <w:bottom w:val="single" w:color="000000" w:sz="4" w:space="0"/>
              <w:right w:val="single" w:color="000000" w:sz="4" w:space="0"/>
            </w:tcBorders>
            <w:noWrap/>
            <w:vAlign w:val="center"/>
          </w:tcPr>
          <w:p w14:paraId="0F3287F1">
            <w:pPr>
              <w:keepNext w:val="0"/>
              <w:keepLines w:val="0"/>
              <w:widowControl/>
              <w:suppressLineNumbers w:val="0"/>
              <w:jc w:val="center"/>
              <w:textAlignment w:val="center"/>
              <w:rPr>
                <w:rFonts w:hint="default" w:ascii="黑体" w:hAnsi="宋体" w:eastAsia="黑体" w:cs="黑体"/>
                <w:i w:val="0"/>
                <w:iCs w:val="0"/>
                <w:color w:val="000000"/>
                <w:sz w:val="20"/>
                <w:szCs w:val="20"/>
                <w:u w:val="none"/>
                <w:lang w:val="en-US" w:eastAsia="zh-CN"/>
              </w:rPr>
            </w:pPr>
            <w:r>
              <w:rPr>
                <w:rFonts w:hint="eastAsia" w:ascii="黑体" w:hAnsi="宋体" w:eastAsia="黑体" w:cs="黑体"/>
                <w:i w:val="0"/>
                <w:iCs w:val="0"/>
                <w:color w:val="000000"/>
                <w:sz w:val="20"/>
                <w:szCs w:val="20"/>
                <w:u w:val="none"/>
                <w:lang w:val="en-US" w:eastAsia="zh-CN"/>
              </w:rPr>
              <w:t>13</w:t>
            </w:r>
          </w:p>
        </w:tc>
        <w:tc>
          <w:tcPr>
            <w:tcW w:w="1131" w:type="dxa"/>
            <w:tcBorders>
              <w:top w:val="single" w:color="000000" w:sz="4" w:space="0"/>
              <w:left w:val="single" w:color="000000" w:sz="4" w:space="0"/>
              <w:bottom w:val="single" w:color="000000" w:sz="4" w:space="0"/>
              <w:right w:val="single" w:color="000000" w:sz="4" w:space="0"/>
            </w:tcBorders>
            <w:noWrap w:val="0"/>
            <w:vAlign w:val="center"/>
          </w:tcPr>
          <w:p w14:paraId="06FEB93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开荒保洁成品保护</w:t>
            </w:r>
          </w:p>
        </w:tc>
        <w:tc>
          <w:tcPr>
            <w:tcW w:w="3218" w:type="dxa"/>
            <w:tcBorders>
              <w:top w:val="single" w:color="000000" w:sz="4" w:space="0"/>
              <w:left w:val="single" w:color="000000" w:sz="4" w:space="0"/>
              <w:bottom w:val="single" w:color="000000" w:sz="4" w:space="0"/>
              <w:right w:val="single" w:color="000000" w:sz="4" w:space="0"/>
            </w:tcBorders>
            <w:noWrap w:val="0"/>
            <w:vAlign w:val="center"/>
          </w:tcPr>
          <w:p w14:paraId="6B39C24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1.粘贴施工专用保护膜</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2.施工实训室地面成品保护</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3.包含主材.辅材.人工工时费等</w:t>
            </w:r>
          </w:p>
        </w:tc>
        <w:tc>
          <w:tcPr>
            <w:tcW w:w="742" w:type="dxa"/>
            <w:tcBorders>
              <w:top w:val="single" w:color="000000" w:sz="4" w:space="0"/>
              <w:left w:val="single" w:color="000000" w:sz="4" w:space="0"/>
              <w:bottom w:val="single" w:color="000000" w:sz="4" w:space="0"/>
              <w:right w:val="single" w:color="000000" w:sz="4" w:space="0"/>
            </w:tcBorders>
            <w:noWrap/>
            <w:vAlign w:val="center"/>
          </w:tcPr>
          <w:p w14:paraId="58D1E148">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w:t>
            </w:r>
          </w:p>
        </w:tc>
        <w:tc>
          <w:tcPr>
            <w:tcW w:w="711" w:type="dxa"/>
            <w:tcBorders>
              <w:top w:val="single" w:color="000000" w:sz="4" w:space="0"/>
              <w:left w:val="single" w:color="000000" w:sz="4" w:space="0"/>
              <w:bottom w:val="single" w:color="000000" w:sz="4" w:space="0"/>
              <w:right w:val="single" w:color="000000" w:sz="4" w:space="0"/>
            </w:tcBorders>
            <w:noWrap/>
            <w:vAlign w:val="center"/>
          </w:tcPr>
          <w:p w14:paraId="6166600B">
            <w:pPr>
              <w:keepNext w:val="0"/>
              <w:keepLines w:val="0"/>
              <w:widowControl/>
              <w:suppressLineNumbers w:val="0"/>
              <w:jc w:val="center"/>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项</w:t>
            </w:r>
          </w:p>
        </w:tc>
        <w:tc>
          <w:tcPr>
            <w:tcW w:w="4171" w:type="dxa"/>
            <w:tcBorders>
              <w:top w:val="single" w:color="000000" w:sz="4" w:space="0"/>
              <w:left w:val="single" w:color="000000" w:sz="4" w:space="0"/>
              <w:bottom w:val="single" w:color="000000" w:sz="4" w:space="0"/>
              <w:right w:val="single" w:color="000000" w:sz="4" w:space="0"/>
            </w:tcBorders>
            <w:noWrap w:val="0"/>
            <w:vAlign w:val="center"/>
          </w:tcPr>
          <w:p w14:paraId="7447D2CF">
            <w:pPr>
              <w:keepNext w:val="0"/>
              <w:keepLines w:val="0"/>
              <w:widowControl/>
              <w:suppressLineNumbers w:val="0"/>
              <w:jc w:val="left"/>
              <w:textAlignment w:val="center"/>
              <w:rPr>
                <w:rFonts w:hint="eastAsia" w:ascii="黑体" w:hAnsi="宋体" w:eastAsia="黑体" w:cs="黑体"/>
                <w:i w:val="0"/>
                <w:iCs w:val="0"/>
                <w:color w:val="000000"/>
                <w:sz w:val="20"/>
                <w:szCs w:val="20"/>
                <w:u w:val="none"/>
              </w:rPr>
            </w:pPr>
            <w:r>
              <w:rPr>
                <w:rFonts w:hint="eastAsia" w:ascii="黑体" w:hAnsi="宋体" w:eastAsia="黑体" w:cs="黑体"/>
                <w:i w:val="0"/>
                <w:iCs w:val="0"/>
                <w:color w:val="000000"/>
                <w:kern w:val="0"/>
                <w:sz w:val="20"/>
                <w:szCs w:val="20"/>
                <w:u w:val="none"/>
                <w:lang w:val="en-US" w:eastAsia="zh-CN" w:bidi="ar"/>
              </w:rPr>
              <w:t>1.粘贴施工专用保护膜</w:t>
            </w:r>
            <w:r>
              <w:rPr>
                <w:rFonts w:hint="eastAsia" w:ascii="黑体" w:hAnsi="宋体" w:eastAsia="黑体" w:cs="黑体"/>
                <w:i w:val="0"/>
                <w:iCs w:val="0"/>
                <w:color w:val="000000"/>
                <w:kern w:val="0"/>
                <w:sz w:val="20"/>
                <w:szCs w:val="20"/>
                <w:u w:val="none"/>
                <w:lang w:val="en-US" w:eastAsia="zh-CN" w:bidi="ar"/>
              </w:rPr>
              <w:br w:type="textWrapping"/>
            </w:r>
            <w:r>
              <w:rPr>
                <w:rFonts w:hint="eastAsia" w:ascii="黑体" w:hAnsi="宋体" w:eastAsia="黑体" w:cs="黑体"/>
                <w:i w:val="0"/>
                <w:iCs w:val="0"/>
                <w:color w:val="000000"/>
                <w:kern w:val="0"/>
                <w:sz w:val="20"/>
                <w:szCs w:val="20"/>
                <w:u w:val="none"/>
                <w:lang w:val="en-US" w:eastAsia="zh-CN" w:bidi="ar"/>
              </w:rPr>
              <w:t>.施工实训室地面成品保护，包含主材.辅材.人工工时费等</w:t>
            </w:r>
          </w:p>
        </w:tc>
      </w:tr>
    </w:tbl>
    <w:p w14:paraId="1E32AF9C">
      <w:pPr>
        <w:pStyle w:val="6"/>
        <w:rPr>
          <w:rFonts w:hint="eastAsia" w:ascii="仿宋" w:hAnsi="仿宋" w:eastAsia="仿宋" w:cs="仿宋"/>
          <w:b/>
          <w:bCs/>
          <w:kern w:val="0"/>
          <w:sz w:val="24"/>
          <w:lang w:bidi="ar"/>
        </w:rPr>
      </w:pPr>
    </w:p>
    <w:p w14:paraId="67303D9F">
      <w:pPr>
        <w:widowControl/>
        <w:snapToGrid w:val="0"/>
        <w:spacing w:before="19" w:line="360" w:lineRule="auto"/>
        <w:rPr>
          <w:rFonts w:hint="eastAsia" w:ascii="宋体" w:hAnsi="宋体"/>
          <w:color w:val="000000"/>
          <w:sz w:val="24"/>
        </w:rPr>
      </w:pPr>
    </w:p>
    <w:p w14:paraId="031F15EE">
      <w:pPr>
        <w:spacing w:line="440" w:lineRule="exact"/>
        <w:ind w:firstLine="482" w:firstLineChars="200"/>
        <w:jc w:val="left"/>
        <w:rPr>
          <w:rFonts w:hint="eastAsia" w:ascii="仿宋" w:hAnsi="仿宋" w:eastAsia="仿宋" w:cs="仿宋"/>
          <w:b/>
          <w:bCs/>
          <w:iCs/>
          <w:color w:val="000000"/>
          <w:sz w:val="24"/>
        </w:rPr>
      </w:pPr>
      <w:r>
        <w:rPr>
          <w:rFonts w:hint="eastAsia" w:ascii="仿宋" w:hAnsi="仿宋" w:eastAsia="仿宋" w:cs="仿宋"/>
          <w:b/>
          <w:bCs/>
          <w:iCs/>
          <w:color w:val="000000"/>
          <w:sz w:val="24"/>
        </w:rPr>
        <w:t>注：1.不允许只对部分内容进行报价；</w:t>
      </w:r>
    </w:p>
    <w:p w14:paraId="6A1A4077">
      <w:pPr>
        <w:spacing w:line="440" w:lineRule="exact"/>
        <w:ind w:firstLine="482" w:firstLineChars="200"/>
        <w:jc w:val="left"/>
        <w:rPr>
          <w:rFonts w:hint="eastAsia" w:ascii="仿宋" w:hAnsi="仿宋" w:eastAsia="仿宋" w:cs="仿宋"/>
          <w:b/>
          <w:bCs/>
          <w:iCs/>
          <w:color w:val="000000"/>
          <w:sz w:val="24"/>
        </w:rPr>
      </w:pPr>
      <w:r>
        <w:rPr>
          <w:rFonts w:hint="eastAsia" w:ascii="仿宋" w:hAnsi="仿宋" w:eastAsia="仿宋" w:cs="仿宋"/>
          <w:b/>
          <w:bCs/>
          <w:iCs/>
          <w:color w:val="000000"/>
          <w:sz w:val="24"/>
        </w:rPr>
        <w:t>2.核心产</w:t>
      </w:r>
      <w:r>
        <w:rPr>
          <w:rFonts w:hint="eastAsia" w:ascii="仿宋" w:hAnsi="仿宋" w:eastAsia="仿宋" w:cs="仿宋"/>
          <w:b/>
          <w:bCs/>
          <w:iCs/>
          <w:color w:val="000000"/>
          <w:sz w:val="24"/>
          <w:lang w:val="en-US" w:eastAsia="zh-CN"/>
        </w:rPr>
        <w:t>品：（一）家具部分清单序</w:t>
      </w:r>
      <w:r>
        <w:rPr>
          <w:rFonts w:hint="eastAsia" w:ascii="仿宋" w:hAnsi="仿宋" w:eastAsia="仿宋" w:cs="仿宋"/>
          <w:b/>
          <w:bCs/>
          <w:iCs/>
          <w:color w:val="000000"/>
          <w:sz w:val="24"/>
        </w:rPr>
        <w:t>号</w:t>
      </w:r>
      <w:r>
        <w:rPr>
          <w:rFonts w:hint="eastAsia" w:ascii="仿宋" w:hAnsi="仿宋" w:eastAsia="仿宋" w:cs="仿宋"/>
          <w:b/>
          <w:bCs/>
          <w:iCs/>
          <w:color w:val="000000"/>
          <w:sz w:val="24"/>
          <w:lang w:val="en-US" w:eastAsia="zh-CN"/>
        </w:rPr>
        <w:t>10： 学生双层床</w:t>
      </w:r>
    </w:p>
    <w:p w14:paraId="1D2E0D73">
      <w:pPr>
        <w:spacing w:line="360" w:lineRule="auto"/>
        <w:ind w:firstLine="723" w:firstLineChars="200"/>
        <w:rPr>
          <w:b/>
          <w:bCs/>
          <w:color w:val="000000"/>
          <w:sz w:val="36"/>
          <w:szCs w:val="36"/>
        </w:rPr>
      </w:pPr>
    </w:p>
    <w:p w14:paraId="2595C6AF">
      <w:pPr>
        <w:spacing w:line="560" w:lineRule="exact"/>
        <w:jc w:val="both"/>
        <w:rPr>
          <w:rFonts w:ascii="宋体" w:hAnsi="宋体"/>
        </w:rPr>
      </w:pPr>
    </w:p>
    <w:p w14:paraId="29D9A659">
      <w:pPr>
        <w:rPr>
          <w:rFonts w:hint="eastAsia"/>
        </w:rPr>
      </w:pPr>
    </w:p>
    <w:sectPr>
      <w:headerReference r:id="rId3" w:type="default"/>
      <w:footerReference r:id="rId4" w:type="default"/>
      <w:pgSz w:w="11906" w:h="16838"/>
      <w:pgMar w:top="1559" w:right="1287" w:bottom="1440" w:left="1627" w:header="1089" w:footer="992" w:gutter="0"/>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swiss"/>
    <w:pitch w:val="default"/>
    <w:sig w:usb0="80000287" w:usb1="280F3C52" w:usb2="00000016" w:usb3="00000000" w:csb0="0004001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163F33">
    <w:pPr>
      <w:pStyle w:val="11"/>
      <w:rPr>
        <w:rStyle w:val="20"/>
      </w:rPr>
    </w:pPr>
  </w:p>
  <w:p w14:paraId="4139B767">
    <w:pPr>
      <w:pStyle w:val="11"/>
      <w:jc w:val="center"/>
      <w:rPr>
        <w:rFonts w:hint="eastAsia"/>
      </w:rP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2A3EB9C">
    <w:pPr>
      <w:pStyle w:val="12"/>
      <w:pBdr>
        <w:bottom w:val="none" w:color="auto" w:sz="0" w:space="2"/>
      </w:pBdr>
      <w:ind w:right="360"/>
      <w:jc w:val="both"/>
      <w:rPr>
        <w:rFonts w:hint="eastAsia" w:ascii="宋体" w:hAnsi="宋体"/>
        <w:sz w:val="21"/>
        <w:szCs w:val="21"/>
        <w:u w:val="single"/>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0B813A8"/>
    <w:multiLevelType w:val="singleLevel"/>
    <w:tmpl w:val="90B813A8"/>
    <w:lvl w:ilvl="0" w:tentative="0">
      <w:start w:val="1"/>
      <w:numFmt w:val="decimal"/>
      <w:suff w:val="space"/>
      <w:lvlText w:val="%1."/>
      <w:lvlJc w:val="left"/>
    </w:lvl>
  </w:abstractNum>
  <w:abstractNum w:abstractNumId="1">
    <w:nsid w:val="A8800D9F"/>
    <w:multiLevelType w:val="singleLevel"/>
    <w:tmpl w:val="A8800D9F"/>
    <w:lvl w:ilvl="0" w:tentative="0">
      <w:start w:val="1"/>
      <w:numFmt w:val="decimal"/>
      <w:lvlText w:val="%1."/>
      <w:lvlJc w:val="left"/>
      <w:pPr>
        <w:tabs>
          <w:tab w:val="left" w:pos="312"/>
        </w:tabs>
      </w:pPr>
    </w:lvl>
  </w:abstractNum>
  <w:abstractNum w:abstractNumId="2">
    <w:nsid w:val="CB91484B"/>
    <w:multiLevelType w:val="singleLevel"/>
    <w:tmpl w:val="CB91484B"/>
    <w:lvl w:ilvl="0" w:tentative="0">
      <w:start w:val="1"/>
      <w:numFmt w:val="decimal"/>
      <w:lvlText w:val="%1."/>
      <w:lvlJc w:val="left"/>
      <w:pPr>
        <w:tabs>
          <w:tab w:val="left" w:pos="312"/>
        </w:tabs>
      </w:pPr>
    </w:lvl>
  </w:abstractNum>
  <w:abstractNum w:abstractNumId="3">
    <w:nsid w:val="CF26A55B"/>
    <w:multiLevelType w:val="singleLevel"/>
    <w:tmpl w:val="CF26A55B"/>
    <w:lvl w:ilvl="0" w:tentative="0">
      <w:start w:val="2"/>
      <w:numFmt w:val="chineseCounting"/>
      <w:suff w:val="nothing"/>
      <w:lvlText w:val="%1、"/>
      <w:lvlJc w:val="left"/>
      <w:rPr>
        <w:rFonts w:hint="eastAsia"/>
      </w:rPr>
    </w:lvl>
  </w:abstractNum>
  <w:abstractNum w:abstractNumId="4">
    <w:nsid w:val="D3745BB4"/>
    <w:multiLevelType w:val="singleLevel"/>
    <w:tmpl w:val="D3745BB4"/>
    <w:lvl w:ilvl="0" w:tentative="0">
      <w:start w:val="1"/>
      <w:numFmt w:val="decimal"/>
      <w:suff w:val="space"/>
      <w:lvlText w:val="%1."/>
      <w:lvlJc w:val="left"/>
    </w:lvl>
  </w:abstractNum>
  <w:abstractNum w:abstractNumId="5">
    <w:nsid w:val="DFF25F7D"/>
    <w:multiLevelType w:val="singleLevel"/>
    <w:tmpl w:val="DFF25F7D"/>
    <w:lvl w:ilvl="0" w:tentative="0">
      <w:start w:val="1"/>
      <w:numFmt w:val="decimal"/>
      <w:lvlText w:val="%1."/>
      <w:lvlJc w:val="left"/>
      <w:pPr>
        <w:tabs>
          <w:tab w:val="left" w:pos="312"/>
        </w:tabs>
      </w:pPr>
    </w:lvl>
  </w:abstractNum>
  <w:abstractNum w:abstractNumId="6">
    <w:nsid w:val="E280EBC1"/>
    <w:multiLevelType w:val="singleLevel"/>
    <w:tmpl w:val="E280EBC1"/>
    <w:lvl w:ilvl="0" w:tentative="0">
      <w:start w:val="1"/>
      <w:numFmt w:val="decimal"/>
      <w:lvlText w:val="%1."/>
      <w:lvlJc w:val="left"/>
      <w:pPr>
        <w:tabs>
          <w:tab w:val="left" w:pos="312"/>
        </w:tabs>
      </w:pPr>
    </w:lvl>
  </w:abstractNum>
  <w:abstractNum w:abstractNumId="7">
    <w:nsid w:val="E9EF6333"/>
    <w:multiLevelType w:val="singleLevel"/>
    <w:tmpl w:val="E9EF6333"/>
    <w:lvl w:ilvl="0" w:tentative="0">
      <w:start w:val="1"/>
      <w:numFmt w:val="decimal"/>
      <w:lvlText w:val="%1."/>
      <w:lvlJc w:val="left"/>
      <w:pPr>
        <w:tabs>
          <w:tab w:val="left" w:pos="312"/>
        </w:tabs>
      </w:pPr>
    </w:lvl>
  </w:abstractNum>
  <w:abstractNum w:abstractNumId="8">
    <w:nsid w:val="F2D96056"/>
    <w:multiLevelType w:val="singleLevel"/>
    <w:tmpl w:val="F2D96056"/>
    <w:lvl w:ilvl="0" w:tentative="0">
      <w:start w:val="1"/>
      <w:numFmt w:val="decimal"/>
      <w:lvlText w:val="%1."/>
      <w:lvlJc w:val="left"/>
      <w:pPr>
        <w:tabs>
          <w:tab w:val="left" w:pos="312"/>
        </w:tabs>
      </w:pPr>
    </w:lvl>
  </w:abstractNum>
  <w:abstractNum w:abstractNumId="9">
    <w:nsid w:val="FF47544D"/>
    <w:multiLevelType w:val="singleLevel"/>
    <w:tmpl w:val="FF47544D"/>
    <w:lvl w:ilvl="0" w:tentative="0">
      <w:start w:val="1"/>
      <w:numFmt w:val="decimal"/>
      <w:suff w:val="space"/>
      <w:lvlText w:val="%1."/>
      <w:lvlJc w:val="left"/>
    </w:lvl>
  </w:abstractNum>
  <w:abstractNum w:abstractNumId="10">
    <w:nsid w:val="031199FA"/>
    <w:multiLevelType w:val="singleLevel"/>
    <w:tmpl w:val="031199FA"/>
    <w:lvl w:ilvl="0" w:tentative="0">
      <w:start w:val="1"/>
      <w:numFmt w:val="decimal"/>
      <w:lvlText w:val="%1."/>
      <w:lvlJc w:val="left"/>
      <w:pPr>
        <w:tabs>
          <w:tab w:val="left" w:pos="312"/>
        </w:tabs>
      </w:pPr>
    </w:lvl>
  </w:abstractNum>
  <w:abstractNum w:abstractNumId="11">
    <w:nsid w:val="15C3B1B1"/>
    <w:multiLevelType w:val="singleLevel"/>
    <w:tmpl w:val="15C3B1B1"/>
    <w:lvl w:ilvl="0" w:tentative="0">
      <w:start w:val="1"/>
      <w:numFmt w:val="decimal"/>
      <w:lvlText w:val="%1."/>
      <w:lvlJc w:val="left"/>
      <w:pPr>
        <w:tabs>
          <w:tab w:val="left" w:pos="312"/>
        </w:tabs>
      </w:pPr>
    </w:lvl>
  </w:abstractNum>
  <w:abstractNum w:abstractNumId="12">
    <w:nsid w:val="2133A379"/>
    <w:multiLevelType w:val="singleLevel"/>
    <w:tmpl w:val="2133A379"/>
    <w:lvl w:ilvl="0" w:tentative="0">
      <w:start w:val="1"/>
      <w:numFmt w:val="decimal"/>
      <w:lvlText w:val="%1."/>
      <w:lvlJc w:val="left"/>
      <w:pPr>
        <w:tabs>
          <w:tab w:val="left" w:pos="312"/>
        </w:tabs>
      </w:pPr>
    </w:lvl>
  </w:abstractNum>
  <w:abstractNum w:abstractNumId="13">
    <w:nsid w:val="420C153B"/>
    <w:multiLevelType w:val="multilevel"/>
    <w:tmpl w:val="420C153B"/>
    <w:lvl w:ilvl="0" w:tentative="0">
      <w:start w:val="1"/>
      <w:numFmt w:val="decimal"/>
      <w:pStyle w:val="34"/>
      <w:lvlText w:val="%1."/>
      <w:lvlJc w:val="left"/>
      <w:pPr>
        <w:tabs>
          <w:tab w:val="left" w:pos="709"/>
        </w:tabs>
        <w:ind w:left="709" w:hanging="709"/>
      </w:pPr>
    </w:lvl>
    <w:lvl w:ilvl="1" w:tentative="0">
      <w:start w:val="1"/>
      <w:numFmt w:val="decimal"/>
      <w:lvlText w:val="%1.%2"/>
      <w:lvlJc w:val="left"/>
      <w:pPr>
        <w:tabs>
          <w:tab w:val="left" w:pos="709"/>
        </w:tabs>
        <w:ind w:left="709" w:hanging="709"/>
      </w:pPr>
    </w:lvl>
    <w:lvl w:ilvl="2" w:tentative="0">
      <w:start w:val="1"/>
      <w:numFmt w:val="decimal"/>
      <w:lvlText w:val="%1.%2.%3."/>
      <w:lvlJc w:val="left"/>
      <w:pPr>
        <w:tabs>
          <w:tab w:val="left" w:pos="425"/>
        </w:tabs>
        <w:ind w:left="425" w:hanging="425"/>
      </w:pPr>
    </w:lvl>
    <w:lvl w:ilvl="3" w:tentative="0">
      <w:start w:val="1"/>
      <w:numFmt w:val="decimal"/>
      <w:lvlText w:val="%1.%2.%3.%4."/>
      <w:lvlJc w:val="left"/>
      <w:pPr>
        <w:tabs>
          <w:tab w:val="left" w:pos="851"/>
        </w:tabs>
        <w:ind w:left="851" w:hanging="851"/>
      </w:pPr>
    </w:lvl>
    <w:lvl w:ilvl="4" w:tentative="0">
      <w:start w:val="1"/>
      <w:numFmt w:val="decimal"/>
      <w:lvlText w:val="%1.%2.%3.%4.%5."/>
      <w:lvlJc w:val="left"/>
      <w:pPr>
        <w:tabs>
          <w:tab w:val="left" w:pos="992"/>
        </w:tabs>
        <w:ind w:left="992" w:hanging="992"/>
      </w:pPr>
    </w:lvl>
    <w:lvl w:ilvl="5" w:tentative="0">
      <w:start w:val="1"/>
      <w:numFmt w:val="decimal"/>
      <w:lvlText w:val="%1.%2.%3.%4.%5.%6."/>
      <w:lvlJc w:val="left"/>
      <w:pPr>
        <w:tabs>
          <w:tab w:val="left" w:pos="1134"/>
        </w:tabs>
        <w:ind w:left="1134" w:hanging="1134"/>
      </w:pPr>
    </w:lvl>
    <w:lvl w:ilvl="6" w:tentative="0">
      <w:start w:val="1"/>
      <w:numFmt w:val="decimal"/>
      <w:lvlText w:val="%1.%2.%3.%4.%5.%6.%7."/>
      <w:lvlJc w:val="left"/>
      <w:pPr>
        <w:tabs>
          <w:tab w:val="left" w:pos="1276"/>
        </w:tabs>
        <w:ind w:left="1276" w:hanging="1276"/>
      </w:pPr>
    </w:lvl>
    <w:lvl w:ilvl="7" w:tentative="0">
      <w:start w:val="1"/>
      <w:numFmt w:val="decimal"/>
      <w:lvlText w:val="%1.%2.%3.%4.%5.%6.%7.%8."/>
      <w:lvlJc w:val="left"/>
      <w:pPr>
        <w:tabs>
          <w:tab w:val="left" w:pos="1418"/>
        </w:tabs>
        <w:ind w:left="1418" w:hanging="1418"/>
      </w:pPr>
    </w:lvl>
    <w:lvl w:ilvl="8" w:tentative="0">
      <w:start w:val="1"/>
      <w:numFmt w:val="decimal"/>
      <w:lvlText w:val="%1.%2.%3.%4.%5.%6.%7.%8.%9."/>
      <w:lvlJc w:val="left"/>
      <w:pPr>
        <w:tabs>
          <w:tab w:val="left" w:pos="1559"/>
        </w:tabs>
        <w:ind w:left="1559" w:hanging="1559"/>
      </w:pPr>
    </w:lvl>
  </w:abstractNum>
  <w:abstractNum w:abstractNumId="14">
    <w:nsid w:val="697D6B93"/>
    <w:multiLevelType w:val="singleLevel"/>
    <w:tmpl w:val="697D6B93"/>
    <w:lvl w:ilvl="0" w:tentative="0">
      <w:start w:val="1"/>
      <w:numFmt w:val="decimal"/>
      <w:suff w:val="space"/>
      <w:lvlText w:val="%1."/>
      <w:lvlJc w:val="left"/>
    </w:lvl>
  </w:abstractNum>
  <w:num w:numId="1">
    <w:abstractNumId w:val="13"/>
  </w:num>
  <w:num w:numId="2">
    <w:abstractNumId w:val="3"/>
  </w:num>
  <w:num w:numId="3">
    <w:abstractNumId w:val="7"/>
  </w:num>
  <w:num w:numId="4">
    <w:abstractNumId w:val="8"/>
  </w:num>
  <w:num w:numId="5">
    <w:abstractNumId w:val="10"/>
  </w:num>
  <w:num w:numId="6">
    <w:abstractNumId w:val="12"/>
  </w:num>
  <w:num w:numId="7">
    <w:abstractNumId w:val="9"/>
  </w:num>
  <w:num w:numId="8">
    <w:abstractNumId w:val="11"/>
  </w:num>
  <w:num w:numId="9">
    <w:abstractNumId w:val="2"/>
  </w:num>
  <w:num w:numId="10">
    <w:abstractNumId w:val="4"/>
  </w:num>
  <w:num w:numId="11">
    <w:abstractNumId w:val="0"/>
  </w:num>
  <w:num w:numId="12">
    <w:abstractNumId w:val="5"/>
  </w:num>
  <w:num w:numId="13">
    <w:abstractNumId w:val="6"/>
  </w:num>
  <w:num w:numId="14">
    <w:abstractNumId w:val="14"/>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8"/>
  <w:bordersDoNotSurroundHeader w:val="0"/>
  <w:bordersDoNotSurroundFooter w:val="0"/>
  <w:documentProtection w:enforcement="0"/>
  <w:defaultTabStop w:val="420"/>
  <w:hyphenationZone w:val="360"/>
  <w:drawingGridVerticalSpacing w:val="159"/>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QzNjI4MjcxYmIzMjZjZDhlOGNjNDk5MjY4YzNjNGQifQ=="/>
    <w:docVar w:name="KSO_WPS_MARK_KEY" w:val="4997a188-5e44-4b95-b752-9a316a266075"/>
  </w:docVars>
  <w:rsids>
    <w:rsidRoot w:val="008E4C91"/>
    <w:rsid w:val="003C0BA8"/>
    <w:rsid w:val="005A2184"/>
    <w:rsid w:val="005A53E4"/>
    <w:rsid w:val="0067719A"/>
    <w:rsid w:val="008B381E"/>
    <w:rsid w:val="008D233B"/>
    <w:rsid w:val="008E4C91"/>
    <w:rsid w:val="00AF3FEC"/>
    <w:rsid w:val="00B52296"/>
    <w:rsid w:val="00BB0CE8"/>
    <w:rsid w:val="00D5410C"/>
    <w:rsid w:val="00EE4D2A"/>
    <w:rsid w:val="012E3330"/>
    <w:rsid w:val="016C0456"/>
    <w:rsid w:val="017D39F4"/>
    <w:rsid w:val="0180365A"/>
    <w:rsid w:val="01803B89"/>
    <w:rsid w:val="01A22C15"/>
    <w:rsid w:val="01B115B0"/>
    <w:rsid w:val="01C42B8B"/>
    <w:rsid w:val="01F82835"/>
    <w:rsid w:val="028B7ABC"/>
    <w:rsid w:val="02F94AB6"/>
    <w:rsid w:val="034D5304"/>
    <w:rsid w:val="03600EE1"/>
    <w:rsid w:val="039A0E1C"/>
    <w:rsid w:val="03DC6CAF"/>
    <w:rsid w:val="041B0920"/>
    <w:rsid w:val="04474E0E"/>
    <w:rsid w:val="047D599F"/>
    <w:rsid w:val="049736AB"/>
    <w:rsid w:val="04C81FE8"/>
    <w:rsid w:val="04DA4FB0"/>
    <w:rsid w:val="04E30B28"/>
    <w:rsid w:val="04FB17AE"/>
    <w:rsid w:val="051826B8"/>
    <w:rsid w:val="054F3ABA"/>
    <w:rsid w:val="058004EB"/>
    <w:rsid w:val="05A120C4"/>
    <w:rsid w:val="05B90FB2"/>
    <w:rsid w:val="05ED240B"/>
    <w:rsid w:val="064404E1"/>
    <w:rsid w:val="0661192D"/>
    <w:rsid w:val="066152AC"/>
    <w:rsid w:val="066E492C"/>
    <w:rsid w:val="06744775"/>
    <w:rsid w:val="06E25862"/>
    <w:rsid w:val="06E93094"/>
    <w:rsid w:val="070B125C"/>
    <w:rsid w:val="0742534E"/>
    <w:rsid w:val="075C73C2"/>
    <w:rsid w:val="075C73F4"/>
    <w:rsid w:val="077B1EED"/>
    <w:rsid w:val="08207405"/>
    <w:rsid w:val="082F3C3D"/>
    <w:rsid w:val="08766BA9"/>
    <w:rsid w:val="08A6152A"/>
    <w:rsid w:val="08DE1677"/>
    <w:rsid w:val="08FD2E27"/>
    <w:rsid w:val="090369C3"/>
    <w:rsid w:val="091837BC"/>
    <w:rsid w:val="0966277A"/>
    <w:rsid w:val="0993130A"/>
    <w:rsid w:val="0A23066B"/>
    <w:rsid w:val="0A7D2517"/>
    <w:rsid w:val="0A8F777F"/>
    <w:rsid w:val="0AB741EA"/>
    <w:rsid w:val="0ADC1517"/>
    <w:rsid w:val="0AEF3553"/>
    <w:rsid w:val="0BBFE8CD"/>
    <w:rsid w:val="0BCE5E4D"/>
    <w:rsid w:val="0BD87233"/>
    <w:rsid w:val="0BE34556"/>
    <w:rsid w:val="0C083FBC"/>
    <w:rsid w:val="0C2212C0"/>
    <w:rsid w:val="0CD8573D"/>
    <w:rsid w:val="0CF64B81"/>
    <w:rsid w:val="0D107E7B"/>
    <w:rsid w:val="0D17739D"/>
    <w:rsid w:val="0D1B2C7D"/>
    <w:rsid w:val="0D3D7AB6"/>
    <w:rsid w:val="0D5639B2"/>
    <w:rsid w:val="0D6F5020"/>
    <w:rsid w:val="0D960BA1"/>
    <w:rsid w:val="0E2628D0"/>
    <w:rsid w:val="0EB50E67"/>
    <w:rsid w:val="0EBB7828"/>
    <w:rsid w:val="0ECE329B"/>
    <w:rsid w:val="0F044C5C"/>
    <w:rsid w:val="0F3B140D"/>
    <w:rsid w:val="0F4C27CC"/>
    <w:rsid w:val="0F56235F"/>
    <w:rsid w:val="0F7F21C1"/>
    <w:rsid w:val="0F88054F"/>
    <w:rsid w:val="0F972282"/>
    <w:rsid w:val="0FBC70DB"/>
    <w:rsid w:val="0FC40616"/>
    <w:rsid w:val="0FC87820"/>
    <w:rsid w:val="0FE20361"/>
    <w:rsid w:val="106317C1"/>
    <w:rsid w:val="10982E1F"/>
    <w:rsid w:val="109E4247"/>
    <w:rsid w:val="10AC44FD"/>
    <w:rsid w:val="10BB15FD"/>
    <w:rsid w:val="10BB5C33"/>
    <w:rsid w:val="114F273A"/>
    <w:rsid w:val="11621375"/>
    <w:rsid w:val="11773E97"/>
    <w:rsid w:val="117930FC"/>
    <w:rsid w:val="11ED5CE9"/>
    <w:rsid w:val="12276708"/>
    <w:rsid w:val="12493D34"/>
    <w:rsid w:val="12CE0554"/>
    <w:rsid w:val="12DA3A27"/>
    <w:rsid w:val="12EA1D71"/>
    <w:rsid w:val="131A67F2"/>
    <w:rsid w:val="132A4818"/>
    <w:rsid w:val="13734411"/>
    <w:rsid w:val="13A851E9"/>
    <w:rsid w:val="141D77A3"/>
    <w:rsid w:val="14215C1B"/>
    <w:rsid w:val="14302787"/>
    <w:rsid w:val="14534EB8"/>
    <w:rsid w:val="146529A6"/>
    <w:rsid w:val="148875E0"/>
    <w:rsid w:val="149E7070"/>
    <w:rsid w:val="14B602CD"/>
    <w:rsid w:val="14CD7B51"/>
    <w:rsid w:val="15234885"/>
    <w:rsid w:val="15737EE8"/>
    <w:rsid w:val="1576416F"/>
    <w:rsid w:val="15C42D02"/>
    <w:rsid w:val="16571FCA"/>
    <w:rsid w:val="165A18B8"/>
    <w:rsid w:val="172B6DB1"/>
    <w:rsid w:val="17E547C5"/>
    <w:rsid w:val="17F17890"/>
    <w:rsid w:val="18227CAE"/>
    <w:rsid w:val="184926D2"/>
    <w:rsid w:val="187E17AB"/>
    <w:rsid w:val="188E063A"/>
    <w:rsid w:val="18BD00F4"/>
    <w:rsid w:val="18EB0E89"/>
    <w:rsid w:val="19061883"/>
    <w:rsid w:val="1908423C"/>
    <w:rsid w:val="196A07E8"/>
    <w:rsid w:val="198F668F"/>
    <w:rsid w:val="1993106A"/>
    <w:rsid w:val="19A72CFF"/>
    <w:rsid w:val="19E03136"/>
    <w:rsid w:val="19F44441"/>
    <w:rsid w:val="1A101E25"/>
    <w:rsid w:val="1A3244E7"/>
    <w:rsid w:val="1A634EA6"/>
    <w:rsid w:val="1A6D2E49"/>
    <w:rsid w:val="1AAC063A"/>
    <w:rsid w:val="1B8D7B4C"/>
    <w:rsid w:val="1C1C48C7"/>
    <w:rsid w:val="1C274C10"/>
    <w:rsid w:val="1C4F677C"/>
    <w:rsid w:val="1CA27B15"/>
    <w:rsid w:val="1CC311E2"/>
    <w:rsid w:val="1CE87C6D"/>
    <w:rsid w:val="1D901605"/>
    <w:rsid w:val="1DBB64D9"/>
    <w:rsid w:val="1DC56103"/>
    <w:rsid w:val="1DD44A27"/>
    <w:rsid w:val="1DD476C1"/>
    <w:rsid w:val="1DE85ABD"/>
    <w:rsid w:val="1E030979"/>
    <w:rsid w:val="1E3A2F21"/>
    <w:rsid w:val="1F4D55DB"/>
    <w:rsid w:val="1F997CD0"/>
    <w:rsid w:val="1FCD50FA"/>
    <w:rsid w:val="1FD06747"/>
    <w:rsid w:val="1FED323E"/>
    <w:rsid w:val="20665917"/>
    <w:rsid w:val="20895274"/>
    <w:rsid w:val="208F4B79"/>
    <w:rsid w:val="209E339A"/>
    <w:rsid w:val="20E701EC"/>
    <w:rsid w:val="213A6CA9"/>
    <w:rsid w:val="21C01FD3"/>
    <w:rsid w:val="21C12E89"/>
    <w:rsid w:val="21C86A91"/>
    <w:rsid w:val="21D12230"/>
    <w:rsid w:val="21DD349D"/>
    <w:rsid w:val="21F032CF"/>
    <w:rsid w:val="21F737A6"/>
    <w:rsid w:val="228A0807"/>
    <w:rsid w:val="228C3AF8"/>
    <w:rsid w:val="22D14CB0"/>
    <w:rsid w:val="23130E25"/>
    <w:rsid w:val="23A203FB"/>
    <w:rsid w:val="23AA63A4"/>
    <w:rsid w:val="23DD04C1"/>
    <w:rsid w:val="23DD5E11"/>
    <w:rsid w:val="23FC2E63"/>
    <w:rsid w:val="24343179"/>
    <w:rsid w:val="247C2BEF"/>
    <w:rsid w:val="24B16B47"/>
    <w:rsid w:val="24E74595"/>
    <w:rsid w:val="251672D8"/>
    <w:rsid w:val="25237319"/>
    <w:rsid w:val="259F4949"/>
    <w:rsid w:val="25A34B14"/>
    <w:rsid w:val="25B43ECE"/>
    <w:rsid w:val="25B54C8A"/>
    <w:rsid w:val="25F018F1"/>
    <w:rsid w:val="265D33BC"/>
    <w:rsid w:val="268C7F03"/>
    <w:rsid w:val="26F20671"/>
    <w:rsid w:val="26F86BA8"/>
    <w:rsid w:val="27167136"/>
    <w:rsid w:val="271C53CD"/>
    <w:rsid w:val="272C12DB"/>
    <w:rsid w:val="27545AF9"/>
    <w:rsid w:val="27683133"/>
    <w:rsid w:val="279B3ADF"/>
    <w:rsid w:val="27B254F9"/>
    <w:rsid w:val="27B51F1B"/>
    <w:rsid w:val="280264DB"/>
    <w:rsid w:val="28331A56"/>
    <w:rsid w:val="283B4C61"/>
    <w:rsid w:val="28652FE0"/>
    <w:rsid w:val="28A563BE"/>
    <w:rsid w:val="28C25E43"/>
    <w:rsid w:val="2976673A"/>
    <w:rsid w:val="29FC6AB7"/>
    <w:rsid w:val="2A17569E"/>
    <w:rsid w:val="2A3F4BF5"/>
    <w:rsid w:val="2A470861"/>
    <w:rsid w:val="2A581813"/>
    <w:rsid w:val="2AC62F58"/>
    <w:rsid w:val="2AEC42C5"/>
    <w:rsid w:val="2B116592"/>
    <w:rsid w:val="2B3F7C29"/>
    <w:rsid w:val="2B520C9C"/>
    <w:rsid w:val="2B530D48"/>
    <w:rsid w:val="2BBA0AFD"/>
    <w:rsid w:val="2BBD151B"/>
    <w:rsid w:val="2BE53D5A"/>
    <w:rsid w:val="2BFF7C2E"/>
    <w:rsid w:val="2C002C77"/>
    <w:rsid w:val="2C287933"/>
    <w:rsid w:val="2C3C02F9"/>
    <w:rsid w:val="2C3E69D6"/>
    <w:rsid w:val="2C6C11F3"/>
    <w:rsid w:val="2C9D47A4"/>
    <w:rsid w:val="2CB5425B"/>
    <w:rsid w:val="2D20628D"/>
    <w:rsid w:val="2D39656F"/>
    <w:rsid w:val="2D9C4535"/>
    <w:rsid w:val="2DBB31F0"/>
    <w:rsid w:val="2DBF0527"/>
    <w:rsid w:val="2E042E81"/>
    <w:rsid w:val="2E2C69E4"/>
    <w:rsid w:val="2E55540D"/>
    <w:rsid w:val="2E647C82"/>
    <w:rsid w:val="2E7D2555"/>
    <w:rsid w:val="2E993A04"/>
    <w:rsid w:val="2EAD5B17"/>
    <w:rsid w:val="2EBA7FE3"/>
    <w:rsid w:val="2ECE6548"/>
    <w:rsid w:val="2F2F5FB7"/>
    <w:rsid w:val="2FE804AB"/>
    <w:rsid w:val="2FED240F"/>
    <w:rsid w:val="302967E7"/>
    <w:rsid w:val="30F05C48"/>
    <w:rsid w:val="30F54260"/>
    <w:rsid w:val="312762C0"/>
    <w:rsid w:val="316B62D0"/>
    <w:rsid w:val="31CA1A25"/>
    <w:rsid w:val="31E7004C"/>
    <w:rsid w:val="32486F6F"/>
    <w:rsid w:val="329935FA"/>
    <w:rsid w:val="32AA32D9"/>
    <w:rsid w:val="32B32596"/>
    <w:rsid w:val="32C043F9"/>
    <w:rsid w:val="32F8443E"/>
    <w:rsid w:val="330B38C7"/>
    <w:rsid w:val="332052CC"/>
    <w:rsid w:val="334B460B"/>
    <w:rsid w:val="335C05C6"/>
    <w:rsid w:val="33D36FBE"/>
    <w:rsid w:val="33F81166"/>
    <w:rsid w:val="3418112A"/>
    <w:rsid w:val="34525525"/>
    <w:rsid w:val="3476609B"/>
    <w:rsid w:val="34842A78"/>
    <w:rsid w:val="349C29FC"/>
    <w:rsid w:val="35156E37"/>
    <w:rsid w:val="353178EF"/>
    <w:rsid w:val="359933D0"/>
    <w:rsid w:val="35B3528C"/>
    <w:rsid w:val="35CF5C48"/>
    <w:rsid w:val="35DE4892"/>
    <w:rsid w:val="35EF74CF"/>
    <w:rsid w:val="361B02C4"/>
    <w:rsid w:val="36346F33"/>
    <w:rsid w:val="364C38FF"/>
    <w:rsid w:val="36616C8A"/>
    <w:rsid w:val="36705855"/>
    <w:rsid w:val="368F65D6"/>
    <w:rsid w:val="36AD2EE7"/>
    <w:rsid w:val="36B14785"/>
    <w:rsid w:val="36B80B19"/>
    <w:rsid w:val="37EC6351"/>
    <w:rsid w:val="381924C9"/>
    <w:rsid w:val="389C54E6"/>
    <w:rsid w:val="38E76DFD"/>
    <w:rsid w:val="390C7825"/>
    <w:rsid w:val="392774A6"/>
    <w:rsid w:val="39C169D5"/>
    <w:rsid w:val="39DC5FBD"/>
    <w:rsid w:val="3A0C36D3"/>
    <w:rsid w:val="3A483136"/>
    <w:rsid w:val="3ADA1263"/>
    <w:rsid w:val="3AE055B0"/>
    <w:rsid w:val="3AEE3C6A"/>
    <w:rsid w:val="3B04248E"/>
    <w:rsid w:val="3B814351"/>
    <w:rsid w:val="3BA37198"/>
    <w:rsid w:val="3BC0486E"/>
    <w:rsid w:val="3BCC2061"/>
    <w:rsid w:val="3BDA7A57"/>
    <w:rsid w:val="3C027218"/>
    <w:rsid w:val="3C0D67AA"/>
    <w:rsid w:val="3C14682D"/>
    <w:rsid w:val="3C1632C5"/>
    <w:rsid w:val="3C6D2BC8"/>
    <w:rsid w:val="3C776B73"/>
    <w:rsid w:val="3C8D20E0"/>
    <w:rsid w:val="3CB24C4B"/>
    <w:rsid w:val="3CF2356E"/>
    <w:rsid w:val="3D595857"/>
    <w:rsid w:val="3D7F668C"/>
    <w:rsid w:val="3D911337"/>
    <w:rsid w:val="3DA25994"/>
    <w:rsid w:val="3DDB1CA7"/>
    <w:rsid w:val="3F264703"/>
    <w:rsid w:val="3FA63934"/>
    <w:rsid w:val="3FBF6165"/>
    <w:rsid w:val="3FD62637"/>
    <w:rsid w:val="40A8309D"/>
    <w:rsid w:val="40AD2461"/>
    <w:rsid w:val="40E42090"/>
    <w:rsid w:val="40EF612E"/>
    <w:rsid w:val="41393CF5"/>
    <w:rsid w:val="41B54533"/>
    <w:rsid w:val="41D4074D"/>
    <w:rsid w:val="4204019B"/>
    <w:rsid w:val="42593402"/>
    <w:rsid w:val="425D18FC"/>
    <w:rsid w:val="42765C24"/>
    <w:rsid w:val="42966223"/>
    <w:rsid w:val="429A7B8F"/>
    <w:rsid w:val="42B67303"/>
    <w:rsid w:val="42C4683F"/>
    <w:rsid w:val="42C618DD"/>
    <w:rsid w:val="42D26D5C"/>
    <w:rsid w:val="42F9198D"/>
    <w:rsid w:val="4374600D"/>
    <w:rsid w:val="43AE09CA"/>
    <w:rsid w:val="43BE43F1"/>
    <w:rsid w:val="43D224E9"/>
    <w:rsid w:val="442A5F99"/>
    <w:rsid w:val="44605666"/>
    <w:rsid w:val="44830702"/>
    <w:rsid w:val="44C71617"/>
    <w:rsid w:val="44EA6CEC"/>
    <w:rsid w:val="45244CBC"/>
    <w:rsid w:val="45AB47C7"/>
    <w:rsid w:val="45CD0190"/>
    <w:rsid w:val="45E02FD1"/>
    <w:rsid w:val="45ED239E"/>
    <w:rsid w:val="466435C2"/>
    <w:rsid w:val="466E3788"/>
    <w:rsid w:val="46C37729"/>
    <w:rsid w:val="47170A8A"/>
    <w:rsid w:val="473207FA"/>
    <w:rsid w:val="47416FCC"/>
    <w:rsid w:val="476E09C4"/>
    <w:rsid w:val="47970756"/>
    <w:rsid w:val="47B65536"/>
    <w:rsid w:val="47BF0C04"/>
    <w:rsid w:val="47D02D3B"/>
    <w:rsid w:val="488B2599"/>
    <w:rsid w:val="49121A25"/>
    <w:rsid w:val="4932618F"/>
    <w:rsid w:val="494F3201"/>
    <w:rsid w:val="49B854B2"/>
    <w:rsid w:val="49BF786D"/>
    <w:rsid w:val="49C15EFE"/>
    <w:rsid w:val="49F36BB5"/>
    <w:rsid w:val="4A3554CC"/>
    <w:rsid w:val="4A452448"/>
    <w:rsid w:val="4A752BB0"/>
    <w:rsid w:val="4A93171A"/>
    <w:rsid w:val="4AFA0FD1"/>
    <w:rsid w:val="4B3E07DC"/>
    <w:rsid w:val="4B4C64C6"/>
    <w:rsid w:val="4B790756"/>
    <w:rsid w:val="4BA206E8"/>
    <w:rsid w:val="4BC2479E"/>
    <w:rsid w:val="4BE45792"/>
    <w:rsid w:val="4BE92E51"/>
    <w:rsid w:val="4C115F9A"/>
    <w:rsid w:val="4CA106C2"/>
    <w:rsid w:val="4CA64330"/>
    <w:rsid w:val="4CBC3215"/>
    <w:rsid w:val="4D1B0752"/>
    <w:rsid w:val="4DB21AAC"/>
    <w:rsid w:val="4DD21DDE"/>
    <w:rsid w:val="4E3B4DED"/>
    <w:rsid w:val="4E6821F3"/>
    <w:rsid w:val="4E987909"/>
    <w:rsid w:val="4EF029F9"/>
    <w:rsid w:val="4EFC7B40"/>
    <w:rsid w:val="4F98252E"/>
    <w:rsid w:val="4FE358C8"/>
    <w:rsid w:val="4FEC5731"/>
    <w:rsid w:val="4FFF5564"/>
    <w:rsid w:val="50074D44"/>
    <w:rsid w:val="50175B49"/>
    <w:rsid w:val="503B79BB"/>
    <w:rsid w:val="509C0671"/>
    <w:rsid w:val="50CB6D06"/>
    <w:rsid w:val="5143572E"/>
    <w:rsid w:val="514A5D72"/>
    <w:rsid w:val="514E10F6"/>
    <w:rsid w:val="515B6FED"/>
    <w:rsid w:val="51786173"/>
    <w:rsid w:val="51A83464"/>
    <w:rsid w:val="51A93E52"/>
    <w:rsid w:val="51C87E4F"/>
    <w:rsid w:val="51D61F9B"/>
    <w:rsid w:val="51E10700"/>
    <w:rsid w:val="524B48B1"/>
    <w:rsid w:val="525050EC"/>
    <w:rsid w:val="52FE6B4C"/>
    <w:rsid w:val="531A30D5"/>
    <w:rsid w:val="53254917"/>
    <w:rsid w:val="53293CC5"/>
    <w:rsid w:val="533255F7"/>
    <w:rsid w:val="53605111"/>
    <w:rsid w:val="536E569F"/>
    <w:rsid w:val="53953908"/>
    <w:rsid w:val="53C41EB9"/>
    <w:rsid w:val="53EB0B8C"/>
    <w:rsid w:val="53F27651"/>
    <w:rsid w:val="548855FA"/>
    <w:rsid w:val="54A87DA4"/>
    <w:rsid w:val="54D467CF"/>
    <w:rsid w:val="54E82514"/>
    <w:rsid w:val="54F34BD6"/>
    <w:rsid w:val="55277927"/>
    <w:rsid w:val="552877B5"/>
    <w:rsid w:val="55384C4D"/>
    <w:rsid w:val="5539305B"/>
    <w:rsid w:val="55EE2EA8"/>
    <w:rsid w:val="55FE5D3F"/>
    <w:rsid w:val="5616545C"/>
    <w:rsid w:val="56244B1C"/>
    <w:rsid w:val="569B3EE2"/>
    <w:rsid w:val="56A56512"/>
    <w:rsid w:val="56FE23C9"/>
    <w:rsid w:val="57693D8E"/>
    <w:rsid w:val="57841BEF"/>
    <w:rsid w:val="578D03FF"/>
    <w:rsid w:val="579C3538"/>
    <w:rsid w:val="57C572DD"/>
    <w:rsid w:val="57DE1396"/>
    <w:rsid w:val="57FE806A"/>
    <w:rsid w:val="584E7BC1"/>
    <w:rsid w:val="585B5764"/>
    <w:rsid w:val="58F216AD"/>
    <w:rsid w:val="590C2893"/>
    <w:rsid w:val="59322759"/>
    <w:rsid w:val="59592707"/>
    <w:rsid w:val="59694B3F"/>
    <w:rsid w:val="59A37AB1"/>
    <w:rsid w:val="5A2B6EAC"/>
    <w:rsid w:val="5A572327"/>
    <w:rsid w:val="5AD30156"/>
    <w:rsid w:val="5AE12ABE"/>
    <w:rsid w:val="5AFB1BEA"/>
    <w:rsid w:val="5B1909C7"/>
    <w:rsid w:val="5B2B6C8A"/>
    <w:rsid w:val="5B322881"/>
    <w:rsid w:val="5B4E356A"/>
    <w:rsid w:val="5C08561B"/>
    <w:rsid w:val="5C496AAB"/>
    <w:rsid w:val="5C5F2764"/>
    <w:rsid w:val="5C903801"/>
    <w:rsid w:val="5C9347A9"/>
    <w:rsid w:val="5C95407D"/>
    <w:rsid w:val="5D2015DA"/>
    <w:rsid w:val="5D4E6DB6"/>
    <w:rsid w:val="5D792C9E"/>
    <w:rsid w:val="5DB42C29"/>
    <w:rsid w:val="5DBF32C1"/>
    <w:rsid w:val="5DD15589"/>
    <w:rsid w:val="5E096234"/>
    <w:rsid w:val="5E356BEB"/>
    <w:rsid w:val="5E3739D1"/>
    <w:rsid w:val="5E5F17B6"/>
    <w:rsid w:val="5E965DC7"/>
    <w:rsid w:val="5EBF4557"/>
    <w:rsid w:val="5F36C9D5"/>
    <w:rsid w:val="5F3C6491"/>
    <w:rsid w:val="5F557912"/>
    <w:rsid w:val="5F935EB6"/>
    <w:rsid w:val="5FB03F80"/>
    <w:rsid w:val="5FC41398"/>
    <w:rsid w:val="602E42D8"/>
    <w:rsid w:val="604265A0"/>
    <w:rsid w:val="605A5CE0"/>
    <w:rsid w:val="60D74A43"/>
    <w:rsid w:val="612D4E7A"/>
    <w:rsid w:val="616A1F51"/>
    <w:rsid w:val="61773A71"/>
    <w:rsid w:val="61B22541"/>
    <w:rsid w:val="61E57855"/>
    <w:rsid w:val="61F75FED"/>
    <w:rsid w:val="6220088D"/>
    <w:rsid w:val="622A4857"/>
    <w:rsid w:val="62516C98"/>
    <w:rsid w:val="62953CBA"/>
    <w:rsid w:val="62D44891"/>
    <w:rsid w:val="631569C6"/>
    <w:rsid w:val="63315E4F"/>
    <w:rsid w:val="637E1948"/>
    <w:rsid w:val="63B3458A"/>
    <w:rsid w:val="63D77671"/>
    <w:rsid w:val="63E51867"/>
    <w:rsid w:val="63F024E1"/>
    <w:rsid w:val="641A2E0A"/>
    <w:rsid w:val="643828F2"/>
    <w:rsid w:val="646031C3"/>
    <w:rsid w:val="64833355"/>
    <w:rsid w:val="64B40531"/>
    <w:rsid w:val="65030C16"/>
    <w:rsid w:val="65162368"/>
    <w:rsid w:val="652A37D1"/>
    <w:rsid w:val="654664C3"/>
    <w:rsid w:val="656B0071"/>
    <w:rsid w:val="65BF53B4"/>
    <w:rsid w:val="65C25732"/>
    <w:rsid w:val="65C3399B"/>
    <w:rsid w:val="65FE3386"/>
    <w:rsid w:val="666F3B91"/>
    <w:rsid w:val="66992C0B"/>
    <w:rsid w:val="66FD4F54"/>
    <w:rsid w:val="66FFE763"/>
    <w:rsid w:val="67090D70"/>
    <w:rsid w:val="6718307B"/>
    <w:rsid w:val="67364FD3"/>
    <w:rsid w:val="67556C13"/>
    <w:rsid w:val="67BA52E0"/>
    <w:rsid w:val="68386B06"/>
    <w:rsid w:val="68622CA3"/>
    <w:rsid w:val="6888718C"/>
    <w:rsid w:val="688B0310"/>
    <w:rsid w:val="68B71F67"/>
    <w:rsid w:val="68F71C1C"/>
    <w:rsid w:val="69157BDD"/>
    <w:rsid w:val="694723F4"/>
    <w:rsid w:val="695E314B"/>
    <w:rsid w:val="69AD1054"/>
    <w:rsid w:val="69B4327D"/>
    <w:rsid w:val="69F04FE9"/>
    <w:rsid w:val="69F63374"/>
    <w:rsid w:val="6A196FC1"/>
    <w:rsid w:val="6A2F4C28"/>
    <w:rsid w:val="6A402190"/>
    <w:rsid w:val="6A4932D5"/>
    <w:rsid w:val="6A6A2732"/>
    <w:rsid w:val="6AA42A7F"/>
    <w:rsid w:val="6AC12A02"/>
    <w:rsid w:val="6ACA3A8C"/>
    <w:rsid w:val="6AD7473E"/>
    <w:rsid w:val="6AF44665"/>
    <w:rsid w:val="6B340F05"/>
    <w:rsid w:val="6B3C7DBA"/>
    <w:rsid w:val="6B4328E0"/>
    <w:rsid w:val="6B702ADE"/>
    <w:rsid w:val="6BF574DE"/>
    <w:rsid w:val="6C1F1095"/>
    <w:rsid w:val="6C3E7480"/>
    <w:rsid w:val="6C4E1B43"/>
    <w:rsid w:val="6CFC1EF7"/>
    <w:rsid w:val="6D02151C"/>
    <w:rsid w:val="6D105372"/>
    <w:rsid w:val="6D187782"/>
    <w:rsid w:val="6D1F5C9F"/>
    <w:rsid w:val="6D596D0D"/>
    <w:rsid w:val="6D760872"/>
    <w:rsid w:val="6D8F2CCE"/>
    <w:rsid w:val="6D9E7C95"/>
    <w:rsid w:val="6DA22BED"/>
    <w:rsid w:val="6DC92BF0"/>
    <w:rsid w:val="6E310140"/>
    <w:rsid w:val="6E6F56CA"/>
    <w:rsid w:val="6E7B1596"/>
    <w:rsid w:val="6F06705D"/>
    <w:rsid w:val="6F176B74"/>
    <w:rsid w:val="6F48550D"/>
    <w:rsid w:val="6F57355A"/>
    <w:rsid w:val="6FAB09FD"/>
    <w:rsid w:val="70114AB1"/>
    <w:rsid w:val="702C6C3F"/>
    <w:rsid w:val="702F27BF"/>
    <w:rsid w:val="706A26B2"/>
    <w:rsid w:val="707E5269"/>
    <w:rsid w:val="70F05F05"/>
    <w:rsid w:val="7132451D"/>
    <w:rsid w:val="71C14F00"/>
    <w:rsid w:val="71CB5324"/>
    <w:rsid w:val="71E96E9F"/>
    <w:rsid w:val="72047F9F"/>
    <w:rsid w:val="720B37A0"/>
    <w:rsid w:val="721D6B97"/>
    <w:rsid w:val="726A1779"/>
    <w:rsid w:val="73004A58"/>
    <w:rsid w:val="730C378E"/>
    <w:rsid w:val="730D3F8A"/>
    <w:rsid w:val="737D075C"/>
    <w:rsid w:val="738075F5"/>
    <w:rsid w:val="74162138"/>
    <w:rsid w:val="74237D69"/>
    <w:rsid w:val="745A6C96"/>
    <w:rsid w:val="74BD359B"/>
    <w:rsid w:val="74C1199B"/>
    <w:rsid w:val="74E57E7A"/>
    <w:rsid w:val="75254626"/>
    <w:rsid w:val="75321A1F"/>
    <w:rsid w:val="753D804A"/>
    <w:rsid w:val="75526B58"/>
    <w:rsid w:val="75A815C4"/>
    <w:rsid w:val="75DC4D0C"/>
    <w:rsid w:val="75F86F2F"/>
    <w:rsid w:val="75FB2063"/>
    <w:rsid w:val="7654385B"/>
    <w:rsid w:val="76671DA3"/>
    <w:rsid w:val="769762EA"/>
    <w:rsid w:val="769E55DA"/>
    <w:rsid w:val="769F7BC8"/>
    <w:rsid w:val="76A21419"/>
    <w:rsid w:val="77040325"/>
    <w:rsid w:val="773C69D7"/>
    <w:rsid w:val="774C060C"/>
    <w:rsid w:val="77A4030C"/>
    <w:rsid w:val="77B6196F"/>
    <w:rsid w:val="77CD7D0D"/>
    <w:rsid w:val="77D13620"/>
    <w:rsid w:val="77D15DAC"/>
    <w:rsid w:val="77E2351A"/>
    <w:rsid w:val="783B5B6D"/>
    <w:rsid w:val="78A5360C"/>
    <w:rsid w:val="78A9105C"/>
    <w:rsid w:val="78CD23C5"/>
    <w:rsid w:val="78FE4A53"/>
    <w:rsid w:val="790B45EA"/>
    <w:rsid w:val="79144F39"/>
    <w:rsid w:val="79300F29"/>
    <w:rsid w:val="793F2BAF"/>
    <w:rsid w:val="794178A4"/>
    <w:rsid w:val="794306CC"/>
    <w:rsid w:val="79EB5B53"/>
    <w:rsid w:val="79F311AC"/>
    <w:rsid w:val="79FE105C"/>
    <w:rsid w:val="7A3915EB"/>
    <w:rsid w:val="7A504BA7"/>
    <w:rsid w:val="7A910122"/>
    <w:rsid w:val="7ADE108D"/>
    <w:rsid w:val="7B10164C"/>
    <w:rsid w:val="7B461CBE"/>
    <w:rsid w:val="7B4C6C5F"/>
    <w:rsid w:val="7B6A799E"/>
    <w:rsid w:val="7B71297E"/>
    <w:rsid w:val="7B754F5D"/>
    <w:rsid w:val="7B783090"/>
    <w:rsid w:val="7B8F65E6"/>
    <w:rsid w:val="7B9A6B62"/>
    <w:rsid w:val="7C215C87"/>
    <w:rsid w:val="7C5A0CB5"/>
    <w:rsid w:val="7C60211A"/>
    <w:rsid w:val="7C8430C3"/>
    <w:rsid w:val="7C8A3EB1"/>
    <w:rsid w:val="7CC56314"/>
    <w:rsid w:val="7D2F5521"/>
    <w:rsid w:val="7D5B4E15"/>
    <w:rsid w:val="7D6F080E"/>
    <w:rsid w:val="7D7C30CE"/>
    <w:rsid w:val="7D7D5394"/>
    <w:rsid w:val="7D8D48BC"/>
    <w:rsid w:val="7DEC0CA3"/>
    <w:rsid w:val="7DF521E0"/>
    <w:rsid w:val="7DF607A0"/>
    <w:rsid w:val="7E713925"/>
    <w:rsid w:val="7E8D213D"/>
    <w:rsid w:val="7EB9A28A"/>
    <w:rsid w:val="7EDC2F24"/>
    <w:rsid w:val="7F099281"/>
    <w:rsid w:val="7F271055"/>
    <w:rsid w:val="7F5F4EC2"/>
    <w:rsid w:val="7F7F9A24"/>
    <w:rsid w:val="9764D510"/>
    <w:rsid w:val="A3DE34A2"/>
    <w:rsid w:val="AE6F0BEA"/>
    <w:rsid w:val="B77E9E5F"/>
    <w:rsid w:val="C94683CD"/>
    <w:rsid w:val="D2AEE3B1"/>
    <w:rsid w:val="D55F3FE6"/>
    <w:rsid w:val="DDFFDF6C"/>
    <w:rsid w:val="DFB3963F"/>
    <w:rsid w:val="E76F28C5"/>
    <w:rsid w:val="E7DFFD37"/>
    <w:rsid w:val="EAFEF36F"/>
    <w:rsid w:val="EE778123"/>
    <w:rsid w:val="F3D872CC"/>
    <w:rsid w:val="F5BFE6F4"/>
    <w:rsid w:val="FBF3AECA"/>
    <w:rsid w:val="FC6FF95F"/>
    <w:rsid w:val="FF866AA0"/>
    <w:rsid w:val="FFEBF20B"/>
    <w:rsid w:val="FFF5A5E5"/>
    <w:rsid w:val="FFF76C8F"/>
    <w:rsid w:val="FFFD1A48"/>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qFormat="1"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qFormat/>
    <w:uiPriority w:val="0"/>
    <w:pPr>
      <w:spacing w:before="100" w:beforeAutospacing="1" w:after="100" w:afterAutospacing="1"/>
      <w:jc w:val="left"/>
      <w:outlineLvl w:val="0"/>
    </w:pPr>
    <w:rPr>
      <w:rFonts w:hint="eastAsia" w:ascii="宋体" w:hAnsi="宋体" w:eastAsia="宋体" w:cs="宋体"/>
      <w:b/>
      <w:kern w:val="44"/>
      <w:sz w:val="48"/>
      <w:szCs w:val="48"/>
      <w:lang w:val="en-US" w:eastAsia="zh-CN" w:bidi="ar"/>
    </w:rPr>
  </w:style>
  <w:style w:type="paragraph" w:styleId="3">
    <w:name w:val="heading 2"/>
    <w:basedOn w:val="1"/>
    <w:next w:val="1"/>
    <w:qFormat/>
    <w:uiPriority w:val="0"/>
    <w:pPr>
      <w:spacing w:before="100" w:beforeAutospacing="1" w:after="100" w:afterAutospacing="1"/>
      <w:jc w:val="left"/>
      <w:outlineLvl w:val="1"/>
    </w:pPr>
    <w:rPr>
      <w:rFonts w:hint="eastAsia" w:ascii="宋体" w:hAnsi="宋体" w:eastAsia="宋体" w:cs="宋体"/>
      <w:b/>
      <w:kern w:val="0"/>
      <w:sz w:val="36"/>
      <w:szCs w:val="36"/>
      <w:lang w:val="en-US" w:eastAsia="zh-CN" w:bidi="ar"/>
    </w:rPr>
  </w:style>
  <w:style w:type="paragraph" w:styleId="4">
    <w:name w:val="heading 3"/>
    <w:basedOn w:val="1"/>
    <w:next w:val="1"/>
    <w:qFormat/>
    <w:uiPriority w:val="0"/>
    <w:pPr>
      <w:spacing w:before="100" w:beforeAutospacing="1" w:after="100" w:afterAutospacing="1"/>
      <w:jc w:val="left"/>
      <w:outlineLvl w:val="2"/>
    </w:pPr>
    <w:rPr>
      <w:rFonts w:hint="eastAsia" w:ascii="宋体" w:hAnsi="宋体" w:eastAsia="宋体" w:cs="宋体"/>
      <w:b/>
      <w:kern w:val="0"/>
      <w:sz w:val="27"/>
      <w:szCs w:val="27"/>
      <w:lang w:val="en-US" w:eastAsia="zh-CN" w:bidi="ar"/>
    </w:rPr>
  </w:style>
  <w:style w:type="character" w:default="1" w:styleId="18">
    <w:name w:val="Default Paragraph Font"/>
    <w:semiHidden/>
    <w:qFormat/>
    <w:uiPriority w:val="0"/>
  </w:style>
  <w:style w:type="table" w:default="1" w:styleId="16">
    <w:name w:val="Normal Table"/>
    <w:semiHidden/>
    <w:qFormat/>
    <w:uiPriority w:val="0"/>
    <w:tblPr>
      <w:tblCellMar>
        <w:top w:w="0" w:type="dxa"/>
        <w:left w:w="108" w:type="dxa"/>
        <w:bottom w:w="0" w:type="dxa"/>
        <w:right w:w="108" w:type="dxa"/>
      </w:tblCellMar>
    </w:tblPr>
  </w:style>
  <w:style w:type="paragraph" w:styleId="5">
    <w:name w:val="Normal Indent"/>
    <w:basedOn w:val="1"/>
    <w:qFormat/>
    <w:uiPriority w:val="0"/>
    <w:pPr>
      <w:widowControl/>
      <w:spacing w:line="360" w:lineRule="auto"/>
      <w:ind w:firstLine="420"/>
      <w:jc w:val="left"/>
    </w:pPr>
    <w:rPr>
      <w:rFonts w:ascii="宋体"/>
      <w:kern w:val="0"/>
      <w:szCs w:val="20"/>
    </w:rPr>
  </w:style>
  <w:style w:type="paragraph" w:styleId="6">
    <w:name w:val="annotation text"/>
    <w:basedOn w:val="1"/>
    <w:link w:val="25"/>
    <w:uiPriority w:val="0"/>
    <w:pPr>
      <w:jc w:val="left"/>
    </w:pPr>
  </w:style>
  <w:style w:type="paragraph" w:styleId="7">
    <w:name w:val="Body Text"/>
    <w:basedOn w:val="1"/>
    <w:next w:val="8"/>
    <w:semiHidden/>
    <w:qFormat/>
    <w:uiPriority w:val="0"/>
    <w:rPr>
      <w:rFonts w:ascii="宋体" w:hAnsi="宋体" w:eastAsia="宋体" w:cs="宋体"/>
      <w:sz w:val="28"/>
      <w:szCs w:val="28"/>
    </w:rPr>
  </w:style>
  <w:style w:type="paragraph" w:customStyle="1" w:styleId="8">
    <w:name w:val="Default"/>
    <w:qFormat/>
    <w:uiPriority w:val="0"/>
    <w:pPr>
      <w:widowControl w:val="0"/>
      <w:autoSpaceDE w:val="0"/>
      <w:autoSpaceDN w:val="0"/>
      <w:adjustRightInd w:val="0"/>
    </w:pPr>
    <w:rPr>
      <w:rFonts w:ascii="仿宋_GB2312" w:hAnsi="Times New Roman" w:eastAsia="仿宋_GB2312" w:cs="仿宋_GB2312"/>
      <w:color w:val="000000"/>
      <w:sz w:val="24"/>
      <w:szCs w:val="24"/>
      <w:lang w:val="en-US" w:eastAsia="zh-CN" w:bidi="ar-SA"/>
    </w:rPr>
  </w:style>
  <w:style w:type="paragraph" w:styleId="9">
    <w:name w:val="Plain Text"/>
    <w:basedOn w:val="1"/>
    <w:qFormat/>
    <w:uiPriority w:val="0"/>
    <w:rPr>
      <w:rFonts w:ascii="宋体" w:hAnsi="Courier New"/>
      <w:szCs w:val="20"/>
    </w:rPr>
  </w:style>
  <w:style w:type="paragraph" w:styleId="10">
    <w:name w:val="Balloon Text"/>
    <w:basedOn w:val="1"/>
    <w:link w:val="26"/>
    <w:qFormat/>
    <w:uiPriority w:val="0"/>
    <w:rPr>
      <w:sz w:val="18"/>
      <w:szCs w:val="18"/>
    </w:rPr>
  </w:style>
  <w:style w:type="paragraph" w:styleId="11">
    <w:name w:val="footer"/>
    <w:basedOn w:val="1"/>
    <w:qFormat/>
    <w:uiPriority w:val="0"/>
    <w:pPr>
      <w:tabs>
        <w:tab w:val="center" w:pos="4153"/>
        <w:tab w:val="right" w:pos="8306"/>
      </w:tabs>
      <w:snapToGrid w:val="0"/>
      <w:jc w:val="left"/>
    </w:pPr>
    <w:rPr>
      <w:sz w:val="18"/>
    </w:rPr>
  </w:style>
  <w:style w:type="paragraph" w:styleId="12">
    <w:name w:val="header"/>
    <w:basedOn w:val="1"/>
    <w:qFormat/>
    <w:uiPriority w:val="0"/>
    <w:pPr>
      <w:pBdr>
        <w:bottom w:val="single" w:color="auto" w:sz="6" w:space="1"/>
      </w:pBdr>
      <w:tabs>
        <w:tab w:val="center" w:pos="4153"/>
        <w:tab w:val="right" w:pos="8306"/>
      </w:tabs>
      <w:snapToGrid w:val="0"/>
      <w:jc w:val="center"/>
    </w:pPr>
    <w:rPr>
      <w:sz w:val="18"/>
    </w:rPr>
  </w:style>
  <w:style w:type="paragraph" w:styleId="13">
    <w:name w:val="Normal (Web)"/>
    <w:basedOn w:val="1"/>
    <w:qFormat/>
    <w:uiPriority w:val="0"/>
    <w:pPr>
      <w:spacing w:before="100" w:beforeAutospacing="1" w:after="100" w:afterAutospacing="1"/>
      <w:ind w:left="0" w:right="0"/>
      <w:jc w:val="left"/>
    </w:pPr>
    <w:rPr>
      <w:kern w:val="0"/>
      <w:sz w:val="24"/>
      <w:lang w:val="en-US" w:eastAsia="zh-CN" w:bidi="ar"/>
    </w:rPr>
  </w:style>
  <w:style w:type="paragraph" w:styleId="14">
    <w:name w:val="annotation subject"/>
    <w:basedOn w:val="6"/>
    <w:next w:val="6"/>
    <w:link w:val="27"/>
    <w:qFormat/>
    <w:uiPriority w:val="0"/>
    <w:rPr>
      <w:b/>
      <w:bCs/>
    </w:rPr>
  </w:style>
  <w:style w:type="paragraph" w:styleId="15">
    <w:name w:val="Body Text First Indent"/>
    <w:basedOn w:val="7"/>
    <w:qFormat/>
    <w:uiPriority w:val="0"/>
    <w:pPr>
      <w:ind w:firstLine="420" w:firstLineChars="100"/>
    </w:pPr>
    <w:rPr>
      <w:sz w:val="21"/>
    </w:rPr>
  </w:style>
  <w:style w:type="table" w:styleId="17">
    <w:name w:val="Table Grid"/>
    <w:basedOn w:val="1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Strong"/>
    <w:qFormat/>
    <w:uiPriority w:val="0"/>
    <w:rPr>
      <w:b/>
    </w:rPr>
  </w:style>
  <w:style w:type="character" w:styleId="20">
    <w:name w:val="page number"/>
    <w:qFormat/>
    <w:uiPriority w:val="0"/>
  </w:style>
  <w:style w:type="character" w:styleId="21">
    <w:name w:val="FollowedHyperlink"/>
    <w:qFormat/>
    <w:uiPriority w:val="0"/>
    <w:rPr>
      <w:color w:val="333333"/>
      <w:sz w:val="21"/>
      <w:szCs w:val="21"/>
      <w:u w:val="none"/>
    </w:rPr>
  </w:style>
  <w:style w:type="character" w:styleId="22">
    <w:name w:val="Emphasis"/>
    <w:basedOn w:val="18"/>
    <w:qFormat/>
    <w:uiPriority w:val="0"/>
  </w:style>
  <w:style w:type="character" w:styleId="23">
    <w:name w:val="Hyperlink"/>
    <w:qFormat/>
    <w:uiPriority w:val="0"/>
    <w:rPr>
      <w:color w:val="333333"/>
      <w:sz w:val="21"/>
      <w:szCs w:val="21"/>
      <w:u w:val="none"/>
    </w:rPr>
  </w:style>
  <w:style w:type="character" w:styleId="24">
    <w:name w:val="annotation reference"/>
    <w:qFormat/>
    <w:uiPriority w:val="0"/>
    <w:rPr>
      <w:sz w:val="21"/>
      <w:szCs w:val="21"/>
    </w:rPr>
  </w:style>
  <w:style w:type="character" w:customStyle="1" w:styleId="25">
    <w:name w:val="批注文字 Char"/>
    <w:link w:val="6"/>
    <w:qFormat/>
    <w:uiPriority w:val="0"/>
    <w:rPr>
      <w:rFonts w:ascii="Calibri" w:hAnsi="Calibri"/>
      <w:kern w:val="2"/>
      <w:sz w:val="21"/>
      <w:szCs w:val="24"/>
    </w:rPr>
  </w:style>
  <w:style w:type="character" w:customStyle="1" w:styleId="26">
    <w:name w:val="批注框文本 Char"/>
    <w:link w:val="10"/>
    <w:qFormat/>
    <w:uiPriority w:val="0"/>
    <w:rPr>
      <w:rFonts w:ascii="Calibri" w:hAnsi="Calibri"/>
      <w:kern w:val="2"/>
      <w:sz w:val="18"/>
      <w:szCs w:val="18"/>
    </w:rPr>
  </w:style>
  <w:style w:type="character" w:customStyle="1" w:styleId="27">
    <w:name w:val="批注主题 Char"/>
    <w:link w:val="14"/>
    <w:qFormat/>
    <w:uiPriority w:val="0"/>
    <w:rPr>
      <w:rFonts w:ascii="Calibri" w:hAnsi="Calibri"/>
      <w:b/>
      <w:bCs/>
      <w:kern w:val="2"/>
      <w:sz w:val="21"/>
      <w:szCs w:val="24"/>
    </w:rPr>
  </w:style>
  <w:style w:type="character" w:customStyle="1" w:styleId="28">
    <w:name w:val="time1"/>
    <w:qFormat/>
    <w:uiPriority w:val="0"/>
  </w:style>
  <w:style w:type="character" w:customStyle="1" w:styleId="29">
    <w:name w:val="english2"/>
    <w:qFormat/>
    <w:uiPriority w:val="0"/>
    <w:rPr>
      <w:rFonts w:hint="eastAsia" w:ascii="微软雅黑" w:hAnsi="微软雅黑" w:eastAsia="微软雅黑" w:cs="微软雅黑"/>
      <w:i/>
      <w:caps/>
      <w:color w:val="9E9E9E"/>
      <w:sz w:val="21"/>
      <w:szCs w:val="21"/>
    </w:rPr>
  </w:style>
  <w:style w:type="character" w:customStyle="1" w:styleId="30">
    <w:name w:val="english"/>
    <w:qFormat/>
    <w:uiPriority w:val="0"/>
    <w:rPr>
      <w:rFonts w:ascii="微软雅黑" w:hAnsi="微软雅黑" w:eastAsia="微软雅黑" w:cs="微软雅黑"/>
      <w:i/>
      <w:caps/>
      <w:color w:val="9E9E9E"/>
      <w:sz w:val="21"/>
      <w:szCs w:val="21"/>
    </w:rPr>
  </w:style>
  <w:style w:type="character" w:customStyle="1" w:styleId="31">
    <w:name w:val="time2"/>
    <w:qFormat/>
    <w:uiPriority w:val="0"/>
  </w:style>
  <w:style w:type="character" w:customStyle="1" w:styleId="32">
    <w:name w:val="time"/>
    <w:qFormat/>
    <w:uiPriority w:val="0"/>
  </w:style>
  <w:style w:type="character" w:customStyle="1" w:styleId="33">
    <w:name w:val="english1"/>
    <w:qFormat/>
    <w:uiPriority w:val="0"/>
    <w:rPr>
      <w:rFonts w:hint="eastAsia" w:ascii="微软雅黑" w:hAnsi="微软雅黑" w:eastAsia="微软雅黑" w:cs="微软雅黑"/>
      <w:color w:val="000000"/>
      <w:sz w:val="12"/>
      <w:szCs w:val="12"/>
    </w:rPr>
  </w:style>
  <w:style w:type="paragraph" w:customStyle="1" w:styleId="34">
    <w:name w:val="样式1"/>
    <w:basedOn w:val="1"/>
    <w:qFormat/>
    <w:uiPriority w:val="0"/>
    <w:pPr>
      <w:numPr>
        <w:ilvl w:val="0"/>
        <w:numId w:val="1"/>
      </w:numPr>
      <w:adjustRightInd w:val="0"/>
    </w:pPr>
    <w:rPr>
      <w:rFonts w:ascii="宋体" w:hAnsi="宋体"/>
      <w:kern w:val="0"/>
      <w:szCs w:val="21"/>
    </w:rPr>
  </w:style>
  <w:style w:type="paragraph" w:customStyle="1" w:styleId="35">
    <w:name w:val="_Style 34"/>
    <w:basedOn w:val="1"/>
    <w:next w:val="1"/>
    <w:qFormat/>
    <w:uiPriority w:val="0"/>
    <w:pPr>
      <w:pBdr>
        <w:bottom w:val="single" w:color="auto" w:sz="6" w:space="1"/>
      </w:pBdr>
      <w:jc w:val="center"/>
    </w:pPr>
    <w:rPr>
      <w:rFonts w:ascii="Arial" w:eastAsia="宋体"/>
      <w:vanish/>
      <w:sz w:val="16"/>
    </w:rPr>
  </w:style>
  <w:style w:type="paragraph" w:customStyle="1" w:styleId="36">
    <w:name w:val="_Style 35"/>
    <w:basedOn w:val="1"/>
    <w:next w:val="1"/>
    <w:qFormat/>
    <w:uiPriority w:val="0"/>
    <w:pPr>
      <w:pBdr>
        <w:top w:val="single" w:color="auto" w:sz="6" w:space="1"/>
      </w:pBdr>
      <w:jc w:val="center"/>
    </w:pPr>
    <w:rPr>
      <w:rFonts w:ascii="Arial" w:eastAsia="宋体"/>
      <w:vanish/>
      <w:sz w:val="16"/>
    </w:rPr>
  </w:style>
  <w:style w:type="character" w:customStyle="1" w:styleId="37">
    <w:name w:val="fontstyle01"/>
    <w:qFormat/>
    <w:uiPriority w:val="0"/>
    <w:rPr>
      <w:rFonts w:hint="eastAsia" w:ascii="宋体" w:hAnsi="宋体" w:eastAsia="宋体"/>
      <w:color w:val="000000"/>
      <w:sz w:val="24"/>
      <w:szCs w:val="24"/>
    </w:rPr>
  </w:style>
  <w:style w:type="character" w:customStyle="1" w:styleId="38">
    <w:name w:val="NormalCharacter"/>
    <w:semiHidden/>
    <w:qFormat/>
    <w:uiPriority w:val="0"/>
  </w:style>
  <w:style w:type="paragraph" w:customStyle="1" w:styleId="39">
    <w:name w:val="Table Text"/>
    <w:basedOn w:val="1"/>
    <w:semiHidden/>
    <w:qFormat/>
    <w:uiPriority w:val="0"/>
    <w:rPr>
      <w:rFonts w:ascii="宋体" w:hAnsi="宋体" w:eastAsia="宋体" w:cs="宋体"/>
      <w:sz w:val="24"/>
      <w:szCs w:val="24"/>
    </w:rPr>
  </w:style>
  <w:style w:type="table" w:customStyle="1" w:styleId="40">
    <w:name w:val="Table Normal"/>
    <w:unhideWhenUsed/>
    <w:qFormat/>
    <w:uiPriority w:val="0"/>
    <w:rPr>
      <w:lang w:val="en-US" w:eastAsia="zh-CN" w:bidi="ar-SA"/>
    </w:rPr>
    <w:tblPr>
      <w:tblCellMar>
        <w:top w:w="0" w:type="dxa"/>
        <w:left w:w="0" w:type="dxa"/>
        <w:bottom w:w="0" w:type="dxa"/>
        <w:right w:w="0" w:type="dxa"/>
      </w:tblCellMar>
    </w:tblPr>
  </w:style>
  <w:style w:type="character" w:customStyle="1" w:styleId="41">
    <w:name w:val="font11"/>
    <w:qFormat/>
    <w:uiPriority w:val="0"/>
    <w:rPr>
      <w:rFonts w:hint="eastAsia" w:ascii="宋体" w:hAnsi="宋体" w:eastAsia="宋体" w:cs="宋体"/>
      <w:color w:val="000000"/>
      <w:sz w:val="20"/>
      <w:szCs w:val="20"/>
      <w:u w:val="none"/>
    </w:rPr>
  </w:style>
  <w:style w:type="character" w:customStyle="1" w:styleId="42">
    <w:name w:val="font112"/>
    <w:basedOn w:val="18"/>
    <w:qFormat/>
    <w:uiPriority w:val="0"/>
    <w:rPr>
      <w:rFonts w:ascii="Arial" w:hAnsi="Arial" w:cs="Arial"/>
      <w:color w:val="000000"/>
      <w:sz w:val="20"/>
      <w:szCs w:val="20"/>
      <w:u w:val="none"/>
    </w:rPr>
  </w:style>
  <w:style w:type="paragraph" w:customStyle="1" w:styleId="43">
    <w:name w:val="Quote1"/>
    <w:basedOn w:val="1"/>
    <w:next w:val="1"/>
    <w:qFormat/>
    <w:uiPriority w:val="99"/>
    <w:rPr>
      <w:rFonts w:ascii="Calibri" w:hAnsi="Calibri" w:cs="Calibri"/>
      <w:i/>
      <w:iCs/>
      <w:color w:val="000000"/>
      <w:sz w:val="22"/>
      <w:szCs w:val="22"/>
    </w:rPr>
  </w:style>
  <w:style w:type="paragraph" w:customStyle="1" w:styleId="44">
    <w:name w:val="首行缩进"/>
    <w:basedOn w:val="1"/>
    <w:qFormat/>
    <w:uiPriority w:val="0"/>
    <w:pPr>
      <w:spacing w:line="360" w:lineRule="auto"/>
      <w:ind w:firstLine="480" w:firstLineChars="200"/>
    </w:pPr>
    <w:rPr>
      <w:sz w:val="24"/>
      <w:szCs w:val="22"/>
      <w:lang w:val="zh-CN"/>
    </w:rPr>
  </w:style>
  <w:style w:type="character" w:customStyle="1" w:styleId="45">
    <w:name w:val="font132"/>
    <w:basedOn w:val="18"/>
    <w:qFormat/>
    <w:uiPriority w:val="0"/>
    <w:rPr>
      <w:rFonts w:hint="eastAsia" w:ascii="宋体" w:hAnsi="宋体" w:eastAsia="宋体" w:cs="宋体"/>
      <w:color w:val="000000"/>
      <w:sz w:val="20"/>
      <w:szCs w:val="20"/>
      <w:u w:val="none"/>
    </w:rPr>
  </w:style>
  <w:style w:type="character" w:customStyle="1" w:styleId="46">
    <w:name w:val="font13"/>
    <w:basedOn w:val="18"/>
    <w:qFormat/>
    <w:uiPriority w:val="0"/>
    <w:rPr>
      <w:rFonts w:hint="eastAsia" w:ascii="黑体" w:hAnsi="宋体" w:eastAsia="黑体" w:cs="黑体"/>
      <w:color w:val="000000"/>
      <w:sz w:val="20"/>
      <w:szCs w:val="20"/>
      <w:u w:val="none"/>
    </w:rPr>
  </w:style>
  <w:style w:type="character" w:customStyle="1" w:styleId="47">
    <w:name w:val="font161"/>
    <w:basedOn w:val="18"/>
    <w:qFormat/>
    <w:uiPriority w:val="0"/>
    <w:rPr>
      <w:rFonts w:hint="eastAsia" w:ascii="宋体" w:hAnsi="宋体" w:eastAsia="宋体" w:cs="宋体"/>
      <w:color w:val="000000"/>
      <w:sz w:val="20"/>
      <w:szCs w:val="20"/>
      <w:u w:val="none"/>
    </w:rPr>
  </w:style>
  <w:style w:type="character" w:customStyle="1" w:styleId="48">
    <w:name w:val="font91"/>
    <w:basedOn w:val="18"/>
    <w:qFormat/>
    <w:uiPriority w:val="0"/>
    <w:rPr>
      <w:rFonts w:hint="eastAsia" w:ascii="黑体" w:hAnsi="宋体" w:eastAsia="黑体" w:cs="黑体"/>
      <w:color w:val="000000"/>
      <w:sz w:val="20"/>
      <w:szCs w:val="20"/>
      <w:u w:val="none"/>
    </w:rPr>
  </w:style>
  <w:style w:type="character" w:customStyle="1" w:styleId="49">
    <w:name w:val="font171"/>
    <w:basedOn w:val="18"/>
    <w:qFormat/>
    <w:uiPriority w:val="0"/>
    <w:rPr>
      <w:rFonts w:ascii="微软雅黑" w:hAnsi="微软雅黑" w:eastAsia="微软雅黑" w:cs="微软雅黑"/>
      <w:color w:val="000000"/>
      <w:sz w:val="20"/>
      <w:szCs w:val="20"/>
      <w:u w:val="none"/>
    </w:rPr>
  </w:style>
  <w:style w:type="character" w:customStyle="1" w:styleId="50">
    <w:name w:val="font21"/>
    <w:basedOn w:val="18"/>
    <w:qFormat/>
    <w:uiPriority w:val="0"/>
    <w:rPr>
      <w:rFonts w:hint="eastAsia" w:ascii="黑体" w:hAnsi="宋体" w:eastAsia="黑体" w:cs="黑体"/>
      <w:color w:val="000000"/>
      <w:sz w:val="20"/>
      <w:szCs w:val="20"/>
      <w:u w:val="none"/>
    </w:rPr>
  </w:style>
  <w:style w:type="character" w:customStyle="1" w:styleId="51">
    <w:name w:val="font121"/>
    <w:basedOn w:val="18"/>
    <w:qFormat/>
    <w:uiPriority w:val="0"/>
    <w:rPr>
      <w:rFonts w:ascii="Arial" w:hAnsi="Arial" w:cs="Arial"/>
      <w:color w:val="000000"/>
      <w:sz w:val="20"/>
      <w:szCs w:val="20"/>
      <w:u w:val="none"/>
    </w:rPr>
  </w:style>
  <w:style w:type="paragraph" w:customStyle="1" w:styleId="52">
    <w:name w:val="_Style 2"/>
    <w:basedOn w:val="1"/>
    <w:next w:val="1"/>
    <w:qFormat/>
    <w:uiPriority w:val="0"/>
    <w:pPr>
      <w:pBdr>
        <w:top w:val="single" w:color="auto" w:sz="6" w:space="1"/>
      </w:pBdr>
      <w:jc w:val="center"/>
    </w:pPr>
    <w:rPr>
      <w:rFonts w:ascii="Arial" w:eastAsia="宋体"/>
      <w:vanish/>
      <w:sz w:val="16"/>
    </w:rPr>
  </w:style>
  <w:style w:type="paragraph" w:customStyle="1" w:styleId="53">
    <w:name w:val="null3"/>
    <w:qFormat/>
    <w:uiPriority w:val="0"/>
    <w:rPr>
      <w:rFonts w:hint="eastAsia" w:ascii="Calibri" w:hAnsi="Calibri" w:eastAsia="宋体" w:cs="黑体"/>
      <w:lang w:val="en-US" w:eastAsia="zh-CN" w:bidi="ar-SA"/>
    </w:rPr>
  </w:style>
</w:styles>
</file>

<file path=word/_rels/document.xml.rels><?xml version="1.0" encoding="UTF-8" standalone="yes"?>
<Relationships xmlns="http://schemas.openxmlformats.org/package/2006/relationships"><Relationship Id="rId99" Type="http://schemas.openxmlformats.org/officeDocument/2006/relationships/image" Target="media/image94.png"/><Relationship Id="rId98" Type="http://schemas.openxmlformats.org/officeDocument/2006/relationships/image" Target="media/image93.png"/><Relationship Id="rId97" Type="http://schemas.openxmlformats.org/officeDocument/2006/relationships/image" Target="media/image92.png"/><Relationship Id="rId96" Type="http://schemas.openxmlformats.org/officeDocument/2006/relationships/image" Target="media/image91.png"/><Relationship Id="rId95" Type="http://schemas.openxmlformats.org/officeDocument/2006/relationships/image" Target="media/image90.png"/><Relationship Id="rId94" Type="http://schemas.openxmlformats.org/officeDocument/2006/relationships/image" Target="media/image89.png"/><Relationship Id="rId93" Type="http://schemas.openxmlformats.org/officeDocument/2006/relationships/image" Target="media/image88.png"/><Relationship Id="rId92" Type="http://schemas.openxmlformats.org/officeDocument/2006/relationships/image" Target="media/image87.png"/><Relationship Id="rId91" Type="http://schemas.openxmlformats.org/officeDocument/2006/relationships/image" Target="media/image86.png"/><Relationship Id="rId90" Type="http://schemas.openxmlformats.org/officeDocument/2006/relationships/image" Target="media/image85.png"/><Relationship Id="rId9" Type="http://schemas.openxmlformats.org/officeDocument/2006/relationships/image" Target="media/image4.png"/><Relationship Id="rId89" Type="http://schemas.openxmlformats.org/officeDocument/2006/relationships/image" Target="media/image84.png"/><Relationship Id="rId88" Type="http://schemas.openxmlformats.org/officeDocument/2006/relationships/image" Target="media/image83.png"/><Relationship Id="rId87" Type="http://schemas.openxmlformats.org/officeDocument/2006/relationships/image" Target="media/image82.png"/><Relationship Id="rId86" Type="http://schemas.openxmlformats.org/officeDocument/2006/relationships/image" Target="media/image81.png"/><Relationship Id="rId85" Type="http://schemas.openxmlformats.org/officeDocument/2006/relationships/image" Target="media/image80.png"/><Relationship Id="rId84" Type="http://schemas.openxmlformats.org/officeDocument/2006/relationships/image" Target="media/image79.png"/><Relationship Id="rId83" Type="http://schemas.openxmlformats.org/officeDocument/2006/relationships/image" Target="media/image78.png"/><Relationship Id="rId82" Type="http://schemas.openxmlformats.org/officeDocument/2006/relationships/image" Target="media/image77.png"/><Relationship Id="rId81" Type="http://schemas.openxmlformats.org/officeDocument/2006/relationships/image" Target="media/image76.png"/><Relationship Id="rId80" Type="http://schemas.openxmlformats.org/officeDocument/2006/relationships/image" Target="media/image75.png"/><Relationship Id="rId8" Type="http://schemas.openxmlformats.org/officeDocument/2006/relationships/image" Target="media/image3.png"/><Relationship Id="rId79" Type="http://schemas.openxmlformats.org/officeDocument/2006/relationships/image" Target="media/image74.png"/><Relationship Id="rId78" Type="http://schemas.openxmlformats.org/officeDocument/2006/relationships/image" Target="media/image73.png"/><Relationship Id="rId77" Type="http://schemas.openxmlformats.org/officeDocument/2006/relationships/image" Target="media/image72.png"/><Relationship Id="rId76" Type="http://schemas.openxmlformats.org/officeDocument/2006/relationships/image" Target="media/image71.png"/><Relationship Id="rId75" Type="http://schemas.openxmlformats.org/officeDocument/2006/relationships/image" Target="media/image70.png"/><Relationship Id="rId74" Type="http://schemas.openxmlformats.org/officeDocument/2006/relationships/image" Target="media/image69.png"/><Relationship Id="rId73" Type="http://schemas.openxmlformats.org/officeDocument/2006/relationships/image" Target="media/image68.png"/><Relationship Id="rId72" Type="http://schemas.openxmlformats.org/officeDocument/2006/relationships/image" Target="media/image67.png"/><Relationship Id="rId71" Type="http://schemas.openxmlformats.org/officeDocument/2006/relationships/image" Target="media/image66.png"/><Relationship Id="rId70" Type="http://schemas.openxmlformats.org/officeDocument/2006/relationships/image" Target="media/image65.png"/><Relationship Id="rId7" Type="http://schemas.openxmlformats.org/officeDocument/2006/relationships/image" Target="media/image2.png"/><Relationship Id="rId69" Type="http://schemas.openxmlformats.org/officeDocument/2006/relationships/image" Target="media/image64.png"/><Relationship Id="rId68" Type="http://schemas.openxmlformats.org/officeDocument/2006/relationships/image" Target="media/image63.png"/><Relationship Id="rId67" Type="http://schemas.openxmlformats.org/officeDocument/2006/relationships/image" Target="media/image62.png"/><Relationship Id="rId66" Type="http://schemas.openxmlformats.org/officeDocument/2006/relationships/image" Target="media/image61.png"/><Relationship Id="rId65" Type="http://schemas.openxmlformats.org/officeDocument/2006/relationships/image" Target="media/image60.png"/><Relationship Id="rId64" Type="http://schemas.openxmlformats.org/officeDocument/2006/relationships/image" Target="media/image59.png"/><Relationship Id="rId63" Type="http://schemas.openxmlformats.org/officeDocument/2006/relationships/image" Target="media/image58.png"/><Relationship Id="rId62" Type="http://schemas.openxmlformats.org/officeDocument/2006/relationships/image" Target="media/image57.png"/><Relationship Id="rId61" Type="http://schemas.openxmlformats.org/officeDocument/2006/relationships/image" Target="media/image56.png"/><Relationship Id="rId60" Type="http://schemas.openxmlformats.org/officeDocument/2006/relationships/image" Target="media/image55.png"/><Relationship Id="rId6" Type="http://schemas.openxmlformats.org/officeDocument/2006/relationships/image" Target="media/image1.png"/><Relationship Id="rId59" Type="http://schemas.openxmlformats.org/officeDocument/2006/relationships/image" Target="media/image54.png"/><Relationship Id="rId58" Type="http://schemas.openxmlformats.org/officeDocument/2006/relationships/image" Target="media/image53.png"/><Relationship Id="rId57" Type="http://schemas.openxmlformats.org/officeDocument/2006/relationships/image" Target="media/image52.png"/><Relationship Id="rId56" Type="http://schemas.openxmlformats.org/officeDocument/2006/relationships/image" Target="media/image51.png"/><Relationship Id="rId55" Type="http://schemas.openxmlformats.org/officeDocument/2006/relationships/image" Target="media/image50.png"/><Relationship Id="rId54" Type="http://schemas.openxmlformats.org/officeDocument/2006/relationships/image" Target="media/image49.png"/><Relationship Id="rId53" Type="http://schemas.openxmlformats.org/officeDocument/2006/relationships/image" Target="media/image48.png"/><Relationship Id="rId52" Type="http://schemas.openxmlformats.org/officeDocument/2006/relationships/image" Target="media/image47.png"/><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theme" Target="theme/theme1.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4" Type="http://schemas.openxmlformats.org/officeDocument/2006/relationships/fontTable" Target="fontTable.xml"/><Relationship Id="rId233" Type="http://schemas.openxmlformats.org/officeDocument/2006/relationships/numbering" Target="numbering.xml"/><Relationship Id="rId232" Type="http://schemas.openxmlformats.org/officeDocument/2006/relationships/image" Target="media/image227.png"/><Relationship Id="rId231" Type="http://schemas.openxmlformats.org/officeDocument/2006/relationships/image" Target="media/image226.png"/><Relationship Id="rId230" Type="http://schemas.openxmlformats.org/officeDocument/2006/relationships/image" Target="media/image225.png"/><Relationship Id="rId23" Type="http://schemas.openxmlformats.org/officeDocument/2006/relationships/image" Target="media/image18.png"/><Relationship Id="rId229" Type="http://schemas.openxmlformats.org/officeDocument/2006/relationships/image" Target="media/image224.png"/><Relationship Id="rId228" Type="http://schemas.openxmlformats.org/officeDocument/2006/relationships/image" Target="media/image223.png"/><Relationship Id="rId227" Type="http://schemas.openxmlformats.org/officeDocument/2006/relationships/image" Target="media/image222.png"/><Relationship Id="rId226" Type="http://schemas.openxmlformats.org/officeDocument/2006/relationships/image" Target="media/image221.png"/><Relationship Id="rId225" Type="http://schemas.openxmlformats.org/officeDocument/2006/relationships/image" Target="media/image220.png"/><Relationship Id="rId224" Type="http://schemas.openxmlformats.org/officeDocument/2006/relationships/image" Target="media/image219.png"/><Relationship Id="rId223" Type="http://schemas.openxmlformats.org/officeDocument/2006/relationships/image" Target="media/image218.png"/><Relationship Id="rId222" Type="http://schemas.openxmlformats.org/officeDocument/2006/relationships/image" Target="media/image217.png"/><Relationship Id="rId221" Type="http://schemas.openxmlformats.org/officeDocument/2006/relationships/image" Target="media/image216.png"/><Relationship Id="rId220" Type="http://schemas.openxmlformats.org/officeDocument/2006/relationships/image" Target="media/image215.png"/><Relationship Id="rId22" Type="http://schemas.openxmlformats.org/officeDocument/2006/relationships/image" Target="media/image17.png"/><Relationship Id="rId219" Type="http://schemas.openxmlformats.org/officeDocument/2006/relationships/image" Target="media/image214.png"/><Relationship Id="rId218" Type="http://schemas.openxmlformats.org/officeDocument/2006/relationships/image" Target="media/image213.png"/><Relationship Id="rId217" Type="http://schemas.openxmlformats.org/officeDocument/2006/relationships/image" Target="media/image212.png"/><Relationship Id="rId216" Type="http://schemas.openxmlformats.org/officeDocument/2006/relationships/image" Target="media/image211.png"/><Relationship Id="rId215" Type="http://schemas.openxmlformats.org/officeDocument/2006/relationships/image" Target="media/image210.png"/><Relationship Id="rId214" Type="http://schemas.openxmlformats.org/officeDocument/2006/relationships/image" Target="media/image209.png"/><Relationship Id="rId213" Type="http://schemas.openxmlformats.org/officeDocument/2006/relationships/image" Target="media/image208.png"/><Relationship Id="rId212" Type="http://schemas.openxmlformats.org/officeDocument/2006/relationships/image" Target="media/image207.png"/><Relationship Id="rId211" Type="http://schemas.openxmlformats.org/officeDocument/2006/relationships/image" Target="media/image206.png"/><Relationship Id="rId210" Type="http://schemas.openxmlformats.org/officeDocument/2006/relationships/image" Target="media/image205.png"/><Relationship Id="rId21" Type="http://schemas.openxmlformats.org/officeDocument/2006/relationships/image" Target="media/image16.png"/><Relationship Id="rId209" Type="http://schemas.openxmlformats.org/officeDocument/2006/relationships/image" Target="media/image204.png"/><Relationship Id="rId208" Type="http://schemas.openxmlformats.org/officeDocument/2006/relationships/image" Target="media/image203.png"/><Relationship Id="rId207" Type="http://schemas.openxmlformats.org/officeDocument/2006/relationships/image" Target="media/image202.png"/><Relationship Id="rId206" Type="http://schemas.openxmlformats.org/officeDocument/2006/relationships/image" Target="media/image201.png"/><Relationship Id="rId205" Type="http://schemas.openxmlformats.org/officeDocument/2006/relationships/image" Target="media/image200.png"/><Relationship Id="rId204" Type="http://schemas.openxmlformats.org/officeDocument/2006/relationships/image" Target="media/image199.png"/><Relationship Id="rId203" Type="http://schemas.openxmlformats.org/officeDocument/2006/relationships/image" Target="media/image198.png"/><Relationship Id="rId202" Type="http://schemas.openxmlformats.org/officeDocument/2006/relationships/image" Target="media/image197.png"/><Relationship Id="rId201" Type="http://schemas.openxmlformats.org/officeDocument/2006/relationships/image" Target="media/image196.png"/><Relationship Id="rId200" Type="http://schemas.openxmlformats.org/officeDocument/2006/relationships/image" Target="media/image195.png"/><Relationship Id="rId20" Type="http://schemas.openxmlformats.org/officeDocument/2006/relationships/image" Target="media/image15.png"/><Relationship Id="rId2" Type="http://schemas.openxmlformats.org/officeDocument/2006/relationships/settings" Target="settings.xml"/><Relationship Id="rId199" Type="http://schemas.openxmlformats.org/officeDocument/2006/relationships/image" Target="media/image194.png"/><Relationship Id="rId198" Type="http://schemas.openxmlformats.org/officeDocument/2006/relationships/image" Target="media/image193.png"/><Relationship Id="rId197" Type="http://schemas.openxmlformats.org/officeDocument/2006/relationships/image" Target="media/image192.png"/><Relationship Id="rId196" Type="http://schemas.openxmlformats.org/officeDocument/2006/relationships/image" Target="media/image191.png"/><Relationship Id="rId195" Type="http://schemas.openxmlformats.org/officeDocument/2006/relationships/image" Target="media/image190.png"/><Relationship Id="rId194" Type="http://schemas.openxmlformats.org/officeDocument/2006/relationships/image" Target="media/image189.png"/><Relationship Id="rId193" Type="http://schemas.openxmlformats.org/officeDocument/2006/relationships/image" Target="media/image188.png"/><Relationship Id="rId192" Type="http://schemas.openxmlformats.org/officeDocument/2006/relationships/image" Target="media/image187.png"/><Relationship Id="rId191" Type="http://schemas.openxmlformats.org/officeDocument/2006/relationships/image" Target="media/image186.png"/><Relationship Id="rId190" Type="http://schemas.openxmlformats.org/officeDocument/2006/relationships/image" Target="media/image185.png"/><Relationship Id="rId19" Type="http://schemas.openxmlformats.org/officeDocument/2006/relationships/image" Target="media/image14.png"/><Relationship Id="rId189" Type="http://schemas.openxmlformats.org/officeDocument/2006/relationships/image" Target="media/image184.png"/><Relationship Id="rId188" Type="http://schemas.openxmlformats.org/officeDocument/2006/relationships/image" Target="media/image183.png"/><Relationship Id="rId187" Type="http://schemas.openxmlformats.org/officeDocument/2006/relationships/image" Target="media/image182.png"/><Relationship Id="rId186" Type="http://schemas.openxmlformats.org/officeDocument/2006/relationships/image" Target="media/image181.png"/><Relationship Id="rId185" Type="http://schemas.openxmlformats.org/officeDocument/2006/relationships/image" Target="media/image180.png"/><Relationship Id="rId184" Type="http://schemas.openxmlformats.org/officeDocument/2006/relationships/image" Target="media/image179.png"/><Relationship Id="rId183" Type="http://schemas.openxmlformats.org/officeDocument/2006/relationships/image" Target="media/image178.png"/><Relationship Id="rId182" Type="http://schemas.openxmlformats.org/officeDocument/2006/relationships/image" Target="media/image177.png"/><Relationship Id="rId181" Type="http://schemas.openxmlformats.org/officeDocument/2006/relationships/image" Target="media/image176.png"/><Relationship Id="rId180" Type="http://schemas.openxmlformats.org/officeDocument/2006/relationships/image" Target="media/image175.png"/><Relationship Id="rId18" Type="http://schemas.openxmlformats.org/officeDocument/2006/relationships/image" Target="media/image13.png"/><Relationship Id="rId179" Type="http://schemas.openxmlformats.org/officeDocument/2006/relationships/image" Target="media/image174.png"/><Relationship Id="rId178" Type="http://schemas.openxmlformats.org/officeDocument/2006/relationships/image" Target="media/image173.png"/><Relationship Id="rId177" Type="http://schemas.openxmlformats.org/officeDocument/2006/relationships/image" Target="media/image172.png"/><Relationship Id="rId176" Type="http://schemas.openxmlformats.org/officeDocument/2006/relationships/image" Target="media/image171.png"/><Relationship Id="rId175" Type="http://schemas.openxmlformats.org/officeDocument/2006/relationships/image" Target="media/image170.png"/><Relationship Id="rId174" Type="http://schemas.openxmlformats.org/officeDocument/2006/relationships/image" Target="media/image169.png"/><Relationship Id="rId173" Type="http://schemas.openxmlformats.org/officeDocument/2006/relationships/image" Target="media/image168.png"/><Relationship Id="rId172" Type="http://schemas.openxmlformats.org/officeDocument/2006/relationships/image" Target="media/image167.png"/><Relationship Id="rId171" Type="http://schemas.openxmlformats.org/officeDocument/2006/relationships/image" Target="media/image166.png"/><Relationship Id="rId170" Type="http://schemas.openxmlformats.org/officeDocument/2006/relationships/image" Target="media/image165.png"/><Relationship Id="rId17" Type="http://schemas.openxmlformats.org/officeDocument/2006/relationships/image" Target="media/image12.png"/><Relationship Id="rId169" Type="http://schemas.openxmlformats.org/officeDocument/2006/relationships/image" Target="media/image164.png"/><Relationship Id="rId168" Type="http://schemas.openxmlformats.org/officeDocument/2006/relationships/image" Target="media/image163.png"/><Relationship Id="rId167" Type="http://schemas.openxmlformats.org/officeDocument/2006/relationships/image" Target="media/image162.png"/><Relationship Id="rId166" Type="http://schemas.openxmlformats.org/officeDocument/2006/relationships/image" Target="media/image161.png"/><Relationship Id="rId165" Type="http://schemas.openxmlformats.org/officeDocument/2006/relationships/image" Target="media/image160.png"/><Relationship Id="rId164" Type="http://schemas.openxmlformats.org/officeDocument/2006/relationships/image" Target="media/image159.png"/><Relationship Id="rId163" Type="http://schemas.openxmlformats.org/officeDocument/2006/relationships/image" Target="media/image158.png"/><Relationship Id="rId162" Type="http://schemas.openxmlformats.org/officeDocument/2006/relationships/image" Target="media/image157.png"/><Relationship Id="rId161" Type="http://schemas.openxmlformats.org/officeDocument/2006/relationships/image" Target="media/image156.png"/><Relationship Id="rId160" Type="http://schemas.openxmlformats.org/officeDocument/2006/relationships/image" Target="media/image155.png"/><Relationship Id="rId16" Type="http://schemas.openxmlformats.org/officeDocument/2006/relationships/image" Target="media/image11.png"/><Relationship Id="rId159" Type="http://schemas.openxmlformats.org/officeDocument/2006/relationships/image" Target="media/image154.png"/><Relationship Id="rId158" Type="http://schemas.openxmlformats.org/officeDocument/2006/relationships/image" Target="media/image153.png"/><Relationship Id="rId157" Type="http://schemas.openxmlformats.org/officeDocument/2006/relationships/image" Target="media/image152.png"/><Relationship Id="rId156" Type="http://schemas.openxmlformats.org/officeDocument/2006/relationships/image" Target="media/image151.png"/><Relationship Id="rId155" Type="http://schemas.openxmlformats.org/officeDocument/2006/relationships/image" Target="media/image150.png"/><Relationship Id="rId154" Type="http://schemas.openxmlformats.org/officeDocument/2006/relationships/image" Target="media/image149.png"/><Relationship Id="rId153" Type="http://schemas.openxmlformats.org/officeDocument/2006/relationships/image" Target="media/image148.png"/><Relationship Id="rId152" Type="http://schemas.openxmlformats.org/officeDocument/2006/relationships/image" Target="media/image147.png"/><Relationship Id="rId151" Type="http://schemas.openxmlformats.org/officeDocument/2006/relationships/image" Target="media/image146.png"/><Relationship Id="rId150" Type="http://schemas.openxmlformats.org/officeDocument/2006/relationships/image" Target="media/image145.png"/><Relationship Id="rId15" Type="http://schemas.openxmlformats.org/officeDocument/2006/relationships/image" Target="media/image10.png"/><Relationship Id="rId149" Type="http://schemas.openxmlformats.org/officeDocument/2006/relationships/image" Target="media/image144.png"/><Relationship Id="rId148" Type="http://schemas.openxmlformats.org/officeDocument/2006/relationships/image" Target="media/image143.png"/><Relationship Id="rId147" Type="http://schemas.openxmlformats.org/officeDocument/2006/relationships/image" Target="media/image142.png"/><Relationship Id="rId146" Type="http://schemas.openxmlformats.org/officeDocument/2006/relationships/image" Target="media/image141.png"/><Relationship Id="rId145" Type="http://schemas.openxmlformats.org/officeDocument/2006/relationships/image" Target="media/image140.png"/><Relationship Id="rId144" Type="http://schemas.openxmlformats.org/officeDocument/2006/relationships/image" Target="media/image139.png"/><Relationship Id="rId143" Type="http://schemas.openxmlformats.org/officeDocument/2006/relationships/image" Target="media/image138.png"/><Relationship Id="rId142" Type="http://schemas.openxmlformats.org/officeDocument/2006/relationships/image" Target="media/image137.png"/><Relationship Id="rId141" Type="http://schemas.openxmlformats.org/officeDocument/2006/relationships/image" Target="media/image136.png"/><Relationship Id="rId140" Type="http://schemas.openxmlformats.org/officeDocument/2006/relationships/image" Target="media/image135.png"/><Relationship Id="rId14" Type="http://schemas.openxmlformats.org/officeDocument/2006/relationships/image" Target="media/image9.png"/><Relationship Id="rId139" Type="http://schemas.openxmlformats.org/officeDocument/2006/relationships/image" Target="media/image134.png"/><Relationship Id="rId138" Type="http://schemas.openxmlformats.org/officeDocument/2006/relationships/image" Target="media/image133.png"/><Relationship Id="rId137" Type="http://schemas.openxmlformats.org/officeDocument/2006/relationships/image" Target="media/image132.png"/><Relationship Id="rId136" Type="http://schemas.openxmlformats.org/officeDocument/2006/relationships/image" Target="media/image131.png"/><Relationship Id="rId135" Type="http://schemas.openxmlformats.org/officeDocument/2006/relationships/image" Target="media/image130.png"/><Relationship Id="rId134" Type="http://schemas.openxmlformats.org/officeDocument/2006/relationships/image" Target="media/image129.png"/><Relationship Id="rId133" Type="http://schemas.openxmlformats.org/officeDocument/2006/relationships/image" Target="media/image128.png"/><Relationship Id="rId132" Type="http://schemas.openxmlformats.org/officeDocument/2006/relationships/image" Target="media/image127.png"/><Relationship Id="rId131" Type="http://schemas.openxmlformats.org/officeDocument/2006/relationships/image" Target="media/image126.png"/><Relationship Id="rId130" Type="http://schemas.openxmlformats.org/officeDocument/2006/relationships/image" Target="media/image125.png"/><Relationship Id="rId13" Type="http://schemas.openxmlformats.org/officeDocument/2006/relationships/image" Target="media/image8.png"/><Relationship Id="rId129" Type="http://schemas.openxmlformats.org/officeDocument/2006/relationships/image" Target="media/image124.png"/><Relationship Id="rId128" Type="http://schemas.openxmlformats.org/officeDocument/2006/relationships/image" Target="media/image123.png"/><Relationship Id="rId127" Type="http://schemas.openxmlformats.org/officeDocument/2006/relationships/image" Target="media/image122.png"/><Relationship Id="rId126" Type="http://schemas.openxmlformats.org/officeDocument/2006/relationships/image" Target="media/image121.png"/><Relationship Id="rId125" Type="http://schemas.openxmlformats.org/officeDocument/2006/relationships/image" Target="media/image120.png"/><Relationship Id="rId124" Type="http://schemas.openxmlformats.org/officeDocument/2006/relationships/image" Target="media/image119.png"/><Relationship Id="rId123" Type="http://schemas.openxmlformats.org/officeDocument/2006/relationships/image" Target="media/image118.png"/><Relationship Id="rId122" Type="http://schemas.openxmlformats.org/officeDocument/2006/relationships/image" Target="media/image117.png"/><Relationship Id="rId121" Type="http://schemas.openxmlformats.org/officeDocument/2006/relationships/image" Target="media/image116.png"/><Relationship Id="rId120" Type="http://schemas.openxmlformats.org/officeDocument/2006/relationships/image" Target="media/image115.png"/><Relationship Id="rId12" Type="http://schemas.openxmlformats.org/officeDocument/2006/relationships/image" Target="media/image7.png"/><Relationship Id="rId119" Type="http://schemas.openxmlformats.org/officeDocument/2006/relationships/image" Target="media/image114.png"/><Relationship Id="rId118" Type="http://schemas.openxmlformats.org/officeDocument/2006/relationships/image" Target="media/image113.png"/><Relationship Id="rId117" Type="http://schemas.openxmlformats.org/officeDocument/2006/relationships/image" Target="media/image112.png"/><Relationship Id="rId116" Type="http://schemas.openxmlformats.org/officeDocument/2006/relationships/image" Target="media/image111.png"/><Relationship Id="rId115" Type="http://schemas.openxmlformats.org/officeDocument/2006/relationships/image" Target="media/image110.png"/><Relationship Id="rId114" Type="http://schemas.openxmlformats.org/officeDocument/2006/relationships/image" Target="media/image109.png"/><Relationship Id="rId113" Type="http://schemas.openxmlformats.org/officeDocument/2006/relationships/image" Target="media/image108.png"/><Relationship Id="rId112" Type="http://schemas.openxmlformats.org/officeDocument/2006/relationships/image" Target="media/image107.png"/><Relationship Id="rId111" Type="http://schemas.openxmlformats.org/officeDocument/2006/relationships/image" Target="media/image106.png"/><Relationship Id="rId110" Type="http://schemas.openxmlformats.org/officeDocument/2006/relationships/image" Target="media/image105.png"/><Relationship Id="rId11" Type="http://schemas.openxmlformats.org/officeDocument/2006/relationships/image" Target="media/image6.png"/><Relationship Id="rId109" Type="http://schemas.openxmlformats.org/officeDocument/2006/relationships/image" Target="media/image104.png"/><Relationship Id="rId108" Type="http://schemas.openxmlformats.org/officeDocument/2006/relationships/image" Target="media/image103.png"/><Relationship Id="rId107" Type="http://schemas.openxmlformats.org/officeDocument/2006/relationships/image" Target="media/image102.png"/><Relationship Id="rId106" Type="http://schemas.openxmlformats.org/officeDocument/2006/relationships/image" Target="media/image101.png"/><Relationship Id="rId105" Type="http://schemas.openxmlformats.org/officeDocument/2006/relationships/image" Target="media/image100.png"/><Relationship Id="rId104" Type="http://schemas.openxmlformats.org/officeDocument/2006/relationships/image" Target="media/image99.png"/><Relationship Id="rId103" Type="http://schemas.openxmlformats.org/officeDocument/2006/relationships/image" Target="media/image98.png"/><Relationship Id="rId102" Type="http://schemas.openxmlformats.org/officeDocument/2006/relationships/image" Target="media/image97.png"/><Relationship Id="rId101" Type="http://schemas.openxmlformats.org/officeDocument/2006/relationships/image" Target="media/image96.png"/><Relationship Id="rId100" Type="http://schemas.openxmlformats.org/officeDocument/2006/relationships/image" Target="media/image95.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Microsoft</Company>
  <Pages>33</Pages>
  <Words>15101</Words>
  <Characters>21951</Characters>
  <Lines>1465</Lines>
  <Paragraphs>412</Paragraphs>
  <TotalTime>15</TotalTime>
  <ScaleCrop>false</ScaleCrop>
  <LinksUpToDate>false</LinksUpToDate>
  <CharactersWithSpaces>22944</CharactersWithSpaces>
  <Application>WPS Office_12.8.2.18913_F1E327BC-269C-435d-A152-05C5408002CA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2014-11-03T04:08:00Z</dcterms:created>
  <dc:creator>lenovo</dc:creator>
  <cp:lastModifiedBy>采购科</cp:lastModifiedBy>
  <dcterms:modified xsi:type="dcterms:W3CDTF">2025-09-02T02:01:47Z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2052-12.8.2.18913</vt:lpwstr>
  </property>
  <property fmtid="{D5CDD505-2E9C-101B-9397-08002B2CF9AE}" pid="3" name="ICV">
    <vt:lpwstr>A26A305179F04142926852C32CFD6EFF_13</vt:lpwstr>
  </property>
  <property fmtid="{D5CDD505-2E9C-101B-9397-08002B2CF9AE}" pid="4" name="KSOTemplateDocerSaveRecord">
    <vt:lpwstr>eyJoZGlkIjoiMmRkNWFjMmI3MzU1ZjMyZjUyYTA2NmQ3ZjI1MzU2ZjciLCJ1c2VySWQiOiI1ODMwNTU4MTQifQ==</vt:lpwstr>
  </property>
</Properties>
</file>